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DA6FB1" w:rsidRDefault="00DC73B9">
      <w:pPr>
        <w:pStyle w:val="Vchodzie"/>
        <w:ind w:left="-312"/>
      </w:pPr>
      <w:bookmarkStart w:id="0" w:name="_GoBack"/>
      <w:bookmarkEnd w:id="0"/>
      <w:r w:rsidRPr="00DA6FB1">
        <w:rPr>
          <w:noProof/>
          <w:lang w:eastAsia="sk-SK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haracter">
              <wp:posOffset>-899795</wp:posOffset>
            </wp:positionH>
            <wp:positionV relativeFrom="line">
              <wp:posOffset>-60325</wp:posOffset>
            </wp:positionV>
            <wp:extent cx="7559675" cy="3578225"/>
            <wp:effectExtent l="0" t="0" r="3175" b="3175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6CE" w:rsidRPr="00DA6FB1" w:rsidRDefault="00A206CE">
      <w:pPr>
        <w:pStyle w:val="Vchodzie"/>
        <w:ind w:left="-312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DC73B9">
      <w:pPr>
        <w:pStyle w:val="Vchodzie"/>
      </w:pPr>
      <w:r w:rsidRPr="00DA6FB1">
        <w:rPr>
          <w:noProof/>
          <w:lang w:eastAsia="sk-SK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1074420</wp:posOffset>
            </wp:positionH>
            <wp:positionV relativeFrom="line">
              <wp:posOffset>84455</wp:posOffset>
            </wp:positionV>
            <wp:extent cx="1370965" cy="1129030"/>
            <wp:effectExtent l="0" t="0" r="63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6FB1">
        <w:rPr>
          <w:noProof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-640080</wp:posOffset>
            </wp:positionH>
            <wp:positionV relativeFrom="line">
              <wp:posOffset>84455</wp:posOffset>
            </wp:positionV>
            <wp:extent cx="1687830" cy="1155700"/>
            <wp:effectExtent l="0" t="0" r="7620" b="635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  <w:ind w:right="-740"/>
        <w:jc w:val="center"/>
      </w:pPr>
    </w:p>
    <w:p w:rsidR="00A206CE" w:rsidRPr="00DA6FB1" w:rsidRDefault="00A206CE">
      <w:pPr>
        <w:pStyle w:val="Vchodzie"/>
        <w:ind w:right="-740"/>
        <w:jc w:val="center"/>
      </w:pPr>
    </w:p>
    <w:p w:rsidR="007B26C1" w:rsidRDefault="007B26C1">
      <w:pPr>
        <w:pStyle w:val="Vchodzie"/>
        <w:ind w:right="-740"/>
        <w:rPr>
          <w:b/>
          <w:sz w:val="72"/>
          <w:szCs w:val="72"/>
        </w:rPr>
      </w:pPr>
    </w:p>
    <w:p w:rsidR="00A206CE" w:rsidRPr="00DA6FB1" w:rsidRDefault="00A206CE" w:rsidP="00D42F5B">
      <w:pPr>
        <w:pStyle w:val="Vchodzie"/>
        <w:ind w:left="2124" w:right="-740" w:firstLine="708"/>
      </w:pPr>
      <w:r w:rsidRPr="00DA6FB1">
        <w:rPr>
          <w:b/>
          <w:sz w:val="72"/>
          <w:szCs w:val="72"/>
        </w:rPr>
        <w:t>P O K Y N Y</w:t>
      </w:r>
    </w:p>
    <w:p w:rsidR="00A206CE" w:rsidRPr="00DA6FB1" w:rsidRDefault="00A206CE">
      <w:pPr>
        <w:pStyle w:val="Vchodzie"/>
        <w:jc w:val="center"/>
      </w:pPr>
    </w:p>
    <w:p w:rsidR="00A206CE" w:rsidRPr="00DA6FB1" w:rsidRDefault="00D42F5B">
      <w:pPr>
        <w:pStyle w:val="Vchodzie"/>
        <w:jc w:val="center"/>
      </w:pPr>
      <w:r>
        <w:rPr>
          <w:b/>
          <w:sz w:val="56"/>
          <w:szCs w:val="56"/>
        </w:rPr>
        <w:t xml:space="preserve">pre účastníkov </w:t>
      </w:r>
      <w:r w:rsidR="00A206CE" w:rsidRPr="00DA6FB1">
        <w:rPr>
          <w:b/>
          <w:sz w:val="56"/>
          <w:szCs w:val="56"/>
        </w:rPr>
        <w:t>školských majstrovstiev SLOVENSKA</w:t>
      </w:r>
    </w:p>
    <w:p w:rsidR="00A206CE" w:rsidRPr="00DA6FB1" w:rsidRDefault="00A206CE">
      <w:pPr>
        <w:pStyle w:val="Vchodzie"/>
        <w:jc w:val="center"/>
      </w:pPr>
    </w:p>
    <w:p w:rsidR="00A206CE" w:rsidRPr="00DA6FB1" w:rsidRDefault="00A206CE">
      <w:pPr>
        <w:pStyle w:val="Vchodzie"/>
        <w:jc w:val="center"/>
      </w:pPr>
      <w:r w:rsidRPr="00DA6FB1">
        <w:rPr>
          <w:b/>
          <w:sz w:val="56"/>
          <w:szCs w:val="56"/>
        </w:rPr>
        <w:t>v orientačnom behu</w:t>
      </w:r>
    </w:p>
    <w:p w:rsidR="00A206CE" w:rsidRPr="00DA6FB1" w:rsidRDefault="00A206CE">
      <w:pPr>
        <w:pStyle w:val="Vchodzie"/>
        <w:jc w:val="center"/>
      </w:pPr>
      <w:r w:rsidRPr="00DA6FB1">
        <w:rPr>
          <w:b/>
          <w:sz w:val="56"/>
          <w:szCs w:val="56"/>
        </w:rPr>
        <w:t>žiakov a žiačok základných a stredných škôl</w:t>
      </w:r>
    </w:p>
    <w:p w:rsidR="00A206CE" w:rsidRPr="00DA6FB1" w:rsidRDefault="00DC73B9">
      <w:pPr>
        <w:pStyle w:val="Vchodzie"/>
        <w:jc w:val="center"/>
      </w:pPr>
      <w:r w:rsidRPr="00DA6FB1">
        <w:rPr>
          <w:noProof/>
          <w:lang w:eastAsia="sk-SK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haracter">
              <wp:posOffset>-899795</wp:posOffset>
            </wp:positionH>
            <wp:positionV relativeFrom="line">
              <wp:posOffset>119380</wp:posOffset>
            </wp:positionV>
            <wp:extent cx="7559675" cy="3578860"/>
            <wp:effectExtent l="0" t="0" r="3175" b="254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6CE" w:rsidRPr="00DA6FB1" w:rsidRDefault="00FA3236">
      <w:pPr>
        <w:pStyle w:val="Vchodzie"/>
        <w:jc w:val="center"/>
      </w:pPr>
      <w:r>
        <w:rPr>
          <w:sz w:val="48"/>
          <w:szCs w:val="48"/>
        </w:rPr>
        <w:t>školský rok 2018</w:t>
      </w:r>
      <w:r w:rsidR="00A206CE" w:rsidRPr="00DA6FB1">
        <w:rPr>
          <w:sz w:val="48"/>
          <w:szCs w:val="48"/>
        </w:rPr>
        <w:t>/201</w:t>
      </w:r>
      <w:r>
        <w:rPr>
          <w:sz w:val="48"/>
          <w:szCs w:val="48"/>
        </w:rPr>
        <w:t>9</w:t>
      </w:r>
    </w:p>
    <w:p w:rsidR="00A206CE" w:rsidRPr="00DA6FB1" w:rsidRDefault="00A206CE">
      <w:pPr>
        <w:pStyle w:val="Vchodzie"/>
        <w:jc w:val="center"/>
      </w:pPr>
    </w:p>
    <w:p w:rsidR="00FA3236" w:rsidRPr="00FA3236" w:rsidRDefault="00FA3236" w:rsidP="00FA3236">
      <w:pPr>
        <w:pStyle w:val="Vchodzie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Turčianske Teplice</w:t>
      </w:r>
    </w:p>
    <w:p w:rsidR="00A206CE" w:rsidRPr="00DA6FB1" w:rsidRDefault="00FA3236">
      <w:pPr>
        <w:pStyle w:val="Vchodzie"/>
        <w:jc w:val="center"/>
      </w:pPr>
      <w:r>
        <w:rPr>
          <w:b/>
          <w:i/>
          <w:sz w:val="48"/>
          <w:szCs w:val="48"/>
        </w:rPr>
        <w:t>10. a 11</w:t>
      </w:r>
      <w:r w:rsidR="00A206CE" w:rsidRPr="00DA6FB1">
        <w:rPr>
          <w:b/>
          <w:i/>
          <w:sz w:val="48"/>
          <w:szCs w:val="48"/>
        </w:rPr>
        <w:t>. júna 201</w:t>
      </w:r>
      <w:r>
        <w:rPr>
          <w:b/>
          <w:i/>
          <w:sz w:val="48"/>
          <w:szCs w:val="48"/>
        </w:rPr>
        <w:t>9</w:t>
      </w:r>
    </w:p>
    <w:p w:rsidR="00A206CE" w:rsidRPr="00DA6FB1" w:rsidRDefault="00A206CE">
      <w:pPr>
        <w:pStyle w:val="Vchodzie"/>
        <w:jc w:val="center"/>
      </w:pPr>
    </w:p>
    <w:p w:rsidR="00A206CE" w:rsidRPr="00DA6FB1" w:rsidRDefault="00A206CE">
      <w:pPr>
        <w:pStyle w:val="Vchodzie"/>
        <w:jc w:val="center"/>
      </w:pPr>
    </w:p>
    <w:p w:rsidR="00A206CE" w:rsidRPr="00DA6FB1" w:rsidRDefault="00A206CE">
      <w:pPr>
        <w:sectPr w:rsidR="00A206CE" w:rsidRPr="00DA6FB1" w:rsidSect="00AF2C60">
          <w:pgSz w:w="11906" w:h="16838"/>
          <w:pgMar w:top="1440" w:right="1080" w:bottom="1440" w:left="1080" w:header="0" w:footer="0" w:gutter="0"/>
          <w:cols w:space="708"/>
          <w:formProt w:val="0"/>
          <w:docGrid w:linePitch="360"/>
        </w:sectPr>
      </w:pPr>
    </w:p>
    <w:p w:rsidR="00A206CE" w:rsidRPr="00DA6FB1" w:rsidRDefault="00974B0E">
      <w:pPr>
        <w:pStyle w:val="Vchodzie"/>
      </w:pPr>
      <w:r w:rsidRPr="00415F29">
        <w:rPr>
          <w:rFonts w:ascii="Arial" w:hAnsi="Arial" w:cs="Arial"/>
          <w:b/>
          <w:noProof/>
          <w:lang w:eastAsia="sk-SK"/>
        </w:rPr>
        <w:drawing>
          <wp:inline distT="0" distB="0" distL="0" distR="0">
            <wp:extent cx="1981200" cy="704850"/>
            <wp:effectExtent l="0" t="0" r="0" b="0"/>
            <wp:docPr id="1" name="Obrázok 3" descr="SZOS logo we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ZOS logo web 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CE" w:rsidRPr="00DA6FB1" w:rsidRDefault="00A206CE">
      <w:pPr>
        <w:pStyle w:val="Vchodzie"/>
      </w:pPr>
    </w:p>
    <w:p w:rsidR="00415F29" w:rsidRDefault="00415F29">
      <w:pPr>
        <w:pStyle w:val="Vchodzie"/>
        <w:rPr>
          <w:rFonts w:ascii="Arial" w:hAnsi="Arial" w:cs="Arial"/>
          <w:b/>
          <w:noProof/>
          <w:lang w:eastAsia="sk-SK"/>
        </w:rPr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pStyle w:val="Vchodzie"/>
      </w:pPr>
    </w:p>
    <w:p w:rsidR="00A206CE" w:rsidRPr="00DA6FB1" w:rsidRDefault="00A206CE">
      <w:pPr>
        <w:sectPr w:rsidR="00A206CE" w:rsidRPr="00DA6FB1">
          <w:type w:val="continuous"/>
          <w:pgSz w:w="11906" w:h="16838"/>
          <w:pgMar w:top="1417" w:right="1417" w:bottom="1417" w:left="1417" w:header="0" w:footer="0" w:gutter="0"/>
          <w:cols w:num="2" w:sep="1" w:space="708"/>
          <w:formProt w:val="0"/>
          <w:docGrid w:linePitch="360"/>
        </w:sectPr>
      </w:pPr>
    </w:p>
    <w:p w:rsidR="000B5F45" w:rsidRDefault="000B5F45">
      <w:pPr>
        <w:pStyle w:val="Vchodzie"/>
        <w:rPr>
          <w:rFonts w:ascii="Arial" w:eastAsia="Arial Unicode MS" w:hAnsi="Arial" w:cs="Arial"/>
          <w:b/>
          <w:sz w:val="52"/>
          <w:szCs w:val="52"/>
        </w:rPr>
      </w:pPr>
    </w:p>
    <w:p w:rsidR="00A206CE" w:rsidRPr="00DA6FB1" w:rsidRDefault="00A206CE">
      <w:pPr>
        <w:pStyle w:val="Vchodzie"/>
      </w:pPr>
      <w:r w:rsidRPr="00DC73B9">
        <w:rPr>
          <w:rFonts w:ascii="Arial" w:eastAsia="Arial Unicode MS" w:hAnsi="Arial" w:cs="Arial"/>
          <w:b/>
          <w:sz w:val="52"/>
          <w:szCs w:val="52"/>
        </w:rPr>
        <w:tab/>
      </w:r>
    </w:p>
    <w:p w:rsidR="00A206CE" w:rsidRPr="00DA6FB1" w:rsidRDefault="00A206CE">
      <w:pPr>
        <w:pStyle w:val="Vchodzie"/>
        <w:jc w:val="both"/>
      </w:pPr>
      <w:r w:rsidRPr="00DA6FB1">
        <w:rPr>
          <w:b/>
          <w:sz w:val="28"/>
          <w:szCs w:val="28"/>
          <w:u w:val="single"/>
        </w:rPr>
        <w:lastRenderedPageBreak/>
        <w:t>VŠEOBECNÉ USTANOVENIA:</w:t>
      </w:r>
    </w:p>
    <w:p w:rsidR="00A206CE" w:rsidRPr="00DA6FB1" w:rsidRDefault="00A206CE">
      <w:pPr>
        <w:pStyle w:val="Vchodzie"/>
        <w:ind w:left="360"/>
        <w:jc w:val="both"/>
      </w:pPr>
    </w:p>
    <w:p w:rsidR="00A206CE" w:rsidRPr="00DA6FB1" w:rsidRDefault="00A206CE">
      <w:pPr>
        <w:pStyle w:val="Vchodzie"/>
        <w:jc w:val="both"/>
      </w:pPr>
      <w:r w:rsidRPr="00DA6FB1">
        <w:rPr>
          <w:b/>
        </w:rPr>
        <w:t>VYHLASOVATEĽ:</w:t>
      </w:r>
      <w:r w:rsidRPr="00DA6FB1">
        <w:tab/>
      </w:r>
      <w:r w:rsidRPr="00DA6FB1">
        <w:tab/>
      </w:r>
      <w:r w:rsidR="00526780">
        <w:tab/>
      </w:r>
      <w:r w:rsidRPr="00DA6FB1">
        <w:t xml:space="preserve">Ministerstvo školstva, vedy, výskumu a športu SR </w:t>
      </w:r>
    </w:p>
    <w:p w:rsidR="00A206CE" w:rsidRPr="00DA6FB1" w:rsidRDefault="00A206CE">
      <w:pPr>
        <w:pStyle w:val="Vchodzie"/>
        <w:jc w:val="both"/>
      </w:pPr>
    </w:p>
    <w:p w:rsidR="00A206CE" w:rsidRPr="00DA6FB1" w:rsidRDefault="00A206CE">
      <w:pPr>
        <w:pStyle w:val="Vchodzie"/>
        <w:jc w:val="both"/>
      </w:pPr>
      <w:r w:rsidRPr="00DA6FB1">
        <w:rPr>
          <w:b/>
        </w:rPr>
        <w:t>SPOLUVYHLASOVATEĽ:</w:t>
      </w:r>
      <w:r w:rsidRPr="00DA6FB1">
        <w:tab/>
        <w:t>Slovenská asociácia športu na školách</w:t>
      </w:r>
    </w:p>
    <w:p w:rsidR="00A206CE" w:rsidRPr="00DA6FB1" w:rsidRDefault="00A206CE">
      <w:pPr>
        <w:pStyle w:val="Vchodzie"/>
        <w:ind w:left="360"/>
        <w:jc w:val="both"/>
      </w:pPr>
      <w:r w:rsidRPr="00DA6FB1">
        <w:tab/>
      </w:r>
      <w:r w:rsidRPr="00DA6FB1">
        <w:tab/>
      </w:r>
      <w:r w:rsidRPr="00DA6FB1">
        <w:tab/>
      </w:r>
      <w:r w:rsidRPr="00DA6FB1">
        <w:tab/>
      </w:r>
      <w:r w:rsidRPr="00DA6FB1">
        <w:tab/>
        <w:t>Slovenský zväz orientačných športov</w:t>
      </w:r>
    </w:p>
    <w:p w:rsidR="00A206CE" w:rsidRPr="00DA6FB1" w:rsidRDefault="00A206CE">
      <w:pPr>
        <w:pStyle w:val="Vchodzie"/>
        <w:jc w:val="both"/>
      </w:pPr>
    </w:p>
    <w:p w:rsidR="008D5B2F" w:rsidRDefault="00A206CE" w:rsidP="008D5B2F">
      <w:pPr>
        <w:pStyle w:val="Vchodzie"/>
        <w:ind w:left="2880" w:hanging="2880"/>
        <w:jc w:val="both"/>
      </w:pPr>
      <w:r w:rsidRPr="00DA6FB1">
        <w:rPr>
          <w:b/>
        </w:rPr>
        <w:t>USPORIADATEĽ:</w:t>
      </w:r>
      <w:r w:rsidRPr="00DA6FB1">
        <w:rPr>
          <w:b/>
        </w:rPr>
        <w:tab/>
      </w:r>
      <w:r w:rsidR="00526780">
        <w:rPr>
          <w:b/>
        </w:rPr>
        <w:tab/>
      </w:r>
      <w:r w:rsidR="008D5B2F">
        <w:t xml:space="preserve">CVČ, </w:t>
      </w:r>
      <w:r w:rsidR="00F51A90">
        <w:t>U</w:t>
      </w:r>
      <w:r w:rsidR="008D5B2F">
        <w:t xml:space="preserve">l.A.Kmeťa 22 Martin; </w:t>
      </w:r>
    </w:p>
    <w:p w:rsidR="00A206CE" w:rsidRDefault="008D5B2F" w:rsidP="008D5B2F">
      <w:pPr>
        <w:pStyle w:val="Vchodzie"/>
        <w:ind w:left="2880" w:firstLine="660"/>
        <w:jc w:val="both"/>
      </w:pPr>
      <w:r>
        <w:t>Klub orientačného behu Martin; OR SAŠŠ v Martine</w:t>
      </w:r>
    </w:p>
    <w:p w:rsidR="008D5B2F" w:rsidRPr="00DA6FB1" w:rsidRDefault="008D5B2F" w:rsidP="008D5B2F">
      <w:pPr>
        <w:pStyle w:val="Vchodzie"/>
        <w:ind w:left="2880" w:firstLine="660"/>
        <w:jc w:val="both"/>
      </w:pPr>
    </w:p>
    <w:p w:rsidR="0026012C" w:rsidRPr="00DA6FB1" w:rsidRDefault="0026012C" w:rsidP="0026012C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DA6FB1">
        <w:rPr>
          <w:b/>
          <w:bCs/>
          <w:sz w:val="24"/>
          <w:szCs w:val="24"/>
          <w:lang w:val="sk-SK"/>
        </w:rPr>
        <w:t>ORGANIZAČNÝ ŠTÁB:</w:t>
      </w:r>
      <w:r w:rsidRPr="00DA6FB1">
        <w:rPr>
          <w:sz w:val="24"/>
          <w:szCs w:val="24"/>
          <w:lang w:val="sk-SK"/>
        </w:rPr>
        <w:t xml:space="preserve">                riaditeľ pretekov:                       </w:t>
      </w:r>
      <w:r w:rsidR="00F51A90">
        <w:rPr>
          <w:sz w:val="24"/>
          <w:szCs w:val="24"/>
          <w:lang w:val="sk-SK"/>
        </w:rPr>
        <w:t>PaedDr. Elena Šmidtová</w:t>
      </w:r>
      <w:r w:rsidRPr="00DA6FB1">
        <w:rPr>
          <w:sz w:val="24"/>
          <w:szCs w:val="24"/>
          <w:lang w:val="sk-SK"/>
        </w:rPr>
        <w:t xml:space="preserve"> </w:t>
      </w:r>
    </w:p>
    <w:p w:rsidR="0026012C" w:rsidRPr="00DA6FB1" w:rsidRDefault="0026012C" w:rsidP="0026012C">
      <w:pPr>
        <w:pStyle w:val="Hlavika"/>
        <w:tabs>
          <w:tab w:val="left" w:pos="708"/>
        </w:tabs>
        <w:ind w:right="-457"/>
        <w:rPr>
          <w:sz w:val="24"/>
          <w:szCs w:val="24"/>
          <w:lang w:val="sk-SK"/>
        </w:rPr>
      </w:pPr>
      <w:r w:rsidRPr="00DA6FB1">
        <w:rPr>
          <w:sz w:val="24"/>
          <w:szCs w:val="24"/>
          <w:lang w:val="sk-SK"/>
        </w:rPr>
        <w:t xml:space="preserve">                                                            hl. rozhodca:                              </w:t>
      </w:r>
      <w:r w:rsidR="00F51A90">
        <w:rPr>
          <w:sz w:val="24"/>
          <w:szCs w:val="24"/>
          <w:lang w:val="sk-SK"/>
        </w:rPr>
        <w:t>Ing.</w:t>
      </w:r>
      <w:r w:rsidRPr="00DA6FB1">
        <w:rPr>
          <w:sz w:val="24"/>
          <w:szCs w:val="24"/>
          <w:lang w:val="sk-SK"/>
        </w:rPr>
        <w:t xml:space="preserve"> Martin Václavík </w:t>
      </w:r>
      <w:r w:rsidRPr="00DA6FB1">
        <w:rPr>
          <w:sz w:val="24"/>
          <w:szCs w:val="24"/>
          <w:lang w:val="sk-SK"/>
        </w:rPr>
        <w:tab/>
      </w:r>
    </w:p>
    <w:p w:rsidR="0026012C" w:rsidRPr="00DA6FB1" w:rsidRDefault="0026012C" w:rsidP="0026012C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DA6FB1">
        <w:rPr>
          <w:sz w:val="24"/>
          <w:szCs w:val="24"/>
          <w:lang w:val="sk-SK"/>
        </w:rPr>
        <w:t xml:space="preserve">                                                            stavba tratí:</w:t>
      </w:r>
      <w:r w:rsidR="00F51A90">
        <w:rPr>
          <w:sz w:val="24"/>
          <w:szCs w:val="24"/>
          <w:lang w:val="sk-SK"/>
        </w:rPr>
        <w:t xml:space="preserve">                                Ing. Martin Václavík</w:t>
      </w:r>
      <w:r>
        <w:rPr>
          <w:sz w:val="24"/>
          <w:szCs w:val="24"/>
          <w:lang w:val="sk-SK"/>
        </w:rPr>
        <w:tab/>
      </w:r>
    </w:p>
    <w:p w:rsidR="0026012C" w:rsidRDefault="0026012C" w:rsidP="00526780">
      <w:pPr>
        <w:pStyle w:val="Vchodzie"/>
        <w:ind w:left="2880" w:hanging="2880"/>
        <w:jc w:val="both"/>
        <w:rPr>
          <w:b/>
        </w:rPr>
      </w:pPr>
    </w:p>
    <w:p w:rsidR="008D5B2F" w:rsidRDefault="00A206CE" w:rsidP="00526780">
      <w:pPr>
        <w:pStyle w:val="Vchodzie"/>
        <w:ind w:left="2880" w:hanging="2880"/>
        <w:jc w:val="both"/>
        <w:rPr>
          <w:b/>
        </w:rPr>
      </w:pPr>
      <w:r w:rsidRPr="00DA6FB1">
        <w:rPr>
          <w:b/>
        </w:rPr>
        <w:t>TERMÍN KONANIA:</w:t>
      </w:r>
      <w:r w:rsidRPr="00DA6FB1">
        <w:tab/>
      </w:r>
      <w:r w:rsidR="00526780">
        <w:tab/>
      </w:r>
      <w:r w:rsidR="00977957">
        <w:rPr>
          <w:b/>
        </w:rPr>
        <w:t>10</w:t>
      </w:r>
      <w:r w:rsidR="008D5B2F">
        <w:rPr>
          <w:b/>
        </w:rPr>
        <w:t>.</w:t>
      </w:r>
      <w:r w:rsidR="00C0335F">
        <w:rPr>
          <w:b/>
        </w:rPr>
        <w:t xml:space="preserve"> </w:t>
      </w:r>
      <w:r w:rsidR="008D5B2F">
        <w:rPr>
          <w:b/>
        </w:rPr>
        <w:t xml:space="preserve">6. – preteky jednotlivcov </w:t>
      </w:r>
    </w:p>
    <w:p w:rsidR="00A206CE" w:rsidRPr="00DA6FB1" w:rsidRDefault="00977957" w:rsidP="008D5B2F">
      <w:pPr>
        <w:pStyle w:val="Vchodzie"/>
        <w:ind w:left="2880" w:firstLine="660"/>
        <w:jc w:val="both"/>
      </w:pPr>
      <w:r>
        <w:rPr>
          <w:b/>
        </w:rPr>
        <w:t>11</w:t>
      </w:r>
      <w:r w:rsidR="00A206CE" w:rsidRPr="00DA6FB1">
        <w:rPr>
          <w:b/>
        </w:rPr>
        <w:t xml:space="preserve">. </w:t>
      </w:r>
      <w:r w:rsidR="008D5B2F">
        <w:rPr>
          <w:b/>
        </w:rPr>
        <w:t>6. – preteky 3 – členných štafiet</w:t>
      </w:r>
    </w:p>
    <w:p w:rsidR="00A206CE" w:rsidRPr="00DA6FB1" w:rsidRDefault="00A206CE">
      <w:pPr>
        <w:pStyle w:val="Vchodzie"/>
        <w:ind w:left="3540" w:hanging="3540"/>
        <w:jc w:val="both"/>
      </w:pPr>
    </w:p>
    <w:p w:rsidR="00C0335F" w:rsidRDefault="00A206CE" w:rsidP="00C1469C">
      <w:pPr>
        <w:pStyle w:val="Vchodzie"/>
        <w:ind w:left="3540" w:hanging="3540"/>
        <w:jc w:val="both"/>
      </w:pPr>
      <w:r w:rsidRPr="00DA6FB1">
        <w:rPr>
          <w:b/>
        </w:rPr>
        <w:t>MIES</w:t>
      </w:r>
      <w:r w:rsidR="00C538C4" w:rsidRPr="00DA6FB1">
        <w:rPr>
          <w:b/>
        </w:rPr>
        <w:t xml:space="preserve">TO KONANIA:            </w:t>
      </w:r>
      <w:r w:rsidR="00C538C4" w:rsidRPr="00DA6FB1">
        <w:rPr>
          <w:b/>
        </w:rPr>
        <w:tab/>
      </w:r>
      <w:r w:rsidR="00967087">
        <w:rPr>
          <w:b/>
        </w:rPr>
        <w:t>ZŠ s MŠ, Školská 2, Turčianske Teplice</w:t>
      </w:r>
    </w:p>
    <w:p w:rsidR="00C0335F" w:rsidRDefault="00C1469C" w:rsidP="00C0335F">
      <w:pPr>
        <w:pStyle w:val="Vchodzie"/>
        <w:numPr>
          <w:ilvl w:val="0"/>
          <w:numId w:val="4"/>
        </w:numPr>
        <w:jc w:val="both"/>
      </w:pPr>
      <w:r w:rsidRPr="00C1469C">
        <w:t xml:space="preserve">centrum pretekov </w:t>
      </w:r>
    </w:p>
    <w:p w:rsidR="00A206CE" w:rsidRDefault="00C1469C" w:rsidP="00C0335F">
      <w:pPr>
        <w:pStyle w:val="Vchodzie"/>
        <w:numPr>
          <w:ilvl w:val="0"/>
          <w:numId w:val="4"/>
        </w:numPr>
        <w:jc w:val="both"/>
      </w:pPr>
      <w:r w:rsidRPr="00C1469C">
        <w:t>zhromaždisko</w:t>
      </w:r>
      <w:r w:rsidR="00574EB8">
        <w:t>.</w:t>
      </w:r>
    </w:p>
    <w:p w:rsidR="008C33A3" w:rsidRDefault="008C33A3" w:rsidP="00C1469C">
      <w:pPr>
        <w:pStyle w:val="Vchodzie"/>
        <w:ind w:left="3540" w:hanging="3540"/>
        <w:jc w:val="both"/>
      </w:pPr>
    </w:p>
    <w:tbl>
      <w:tblPr>
        <w:tblStyle w:val="Mriekatabu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8C33A3" w:rsidTr="00A52341">
        <w:trPr>
          <w:trHeight w:val="524"/>
        </w:trPr>
        <w:tc>
          <w:tcPr>
            <w:tcW w:w="3969" w:type="dxa"/>
          </w:tcPr>
          <w:p w:rsidR="00C0335F" w:rsidRDefault="008C33A3" w:rsidP="008C33A3">
            <w:pPr>
              <w:pStyle w:val="Vchodzie"/>
              <w:ind w:left="3540" w:hanging="3540"/>
              <w:jc w:val="both"/>
              <w:rPr>
                <w:b/>
              </w:rPr>
            </w:pPr>
            <w:r w:rsidRPr="00DA6FB1">
              <w:rPr>
                <w:b/>
              </w:rPr>
              <w:t>PREZENTÁCIA:</w:t>
            </w:r>
            <w:r w:rsidR="00F51A90">
              <w:rPr>
                <w:b/>
              </w:rPr>
              <w:t xml:space="preserve"> </w:t>
            </w:r>
          </w:p>
          <w:p w:rsidR="0074273D" w:rsidRDefault="0074273D" w:rsidP="008C33A3">
            <w:pPr>
              <w:pStyle w:val="Vchodzie"/>
              <w:ind w:left="3540" w:hanging="3540"/>
              <w:jc w:val="both"/>
              <w:rPr>
                <w:b/>
              </w:rPr>
            </w:pPr>
          </w:p>
          <w:p w:rsidR="008C33A3" w:rsidRDefault="00967087" w:rsidP="008C33A3">
            <w:pPr>
              <w:pStyle w:val="Vchodzie"/>
              <w:ind w:left="3540" w:hanging="3540"/>
              <w:jc w:val="both"/>
              <w:rPr>
                <w:b/>
              </w:rPr>
            </w:pPr>
            <w:r>
              <w:rPr>
                <w:b/>
              </w:rPr>
              <w:t>pondelok</w:t>
            </w:r>
            <w:r w:rsidR="00C0335F">
              <w:rPr>
                <w:b/>
              </w:rPr>
              <w:t xml:space="preserve">, </w:t>
            </w:r>
            <w:r>
              <w:rPr>
                <w:b/>
              </w:rPr>
              <w:t>10. 6. 2019, 12:00 – 13:0</w:t>
            </w:r>
            <w:r w:rsidR="008C33A3" w:rsidRPr="00F51A90">
              <w:rPr>
                <w:b/>
              </w:rPr>
              <w:t>0</w:t>
            </w:r>
          </w:p>
          <w:p w:rsidR="00967087" w:rsidRDefault="00967087" w:rsidP="008C33A3">
            <w:pPr>
              <w:pStyle w:val="Vchodzie"/>
              <w:ind w:left="3540" w:hanging="3540"/>
              <w:jc w:val="both"/>
            </w:pPr>
          </w:p>
          <w:p w:rsidR="00836D37" w:rsidRDefault="008C33A3" w:rsidP="008C33A3">
            <w:pPr>
              <w:pStyle w:val="Vchodzie"/>
              <w:jc w:val="both"/>
            </w:pPr>
            <w:r>
              <w:t xml:space="preserve">Do </w:t>
            </w:r>
            <w:r w:rsidR="00A52341">
              <w:t xml:space="preserve">ZŠ na ulici Školská sa od železničnej stanice </w:t>
            </w:r>
            <w:r>
              <w:t xml:space="preserve">dostanete pešo </w:t>
            </w:r>
            <w:r w:rsidR="00836D37">
              <w:t xml:space="preserve"> (vzdialenosť cca </w:t>
            </w:r>
            <w:r w:rsidR="00A52341">
              <w:t>1700 m</w:t>
            </w:r>
            <w:r w:rsidR="00836D37">
              <w:t>).</w:t>
            </w:r>
          </w:p>
          <w:p w:rsidR="0074273D" w:rsidRDefault="0074273D" w:rsidP="008C33A3">
            <w:pPr>
              <w:pStyle w:val="Vchodzie"/>
              <w:jc w:val="both"/>
            </w:pPr>
          </w:p>
          <w:p w:rsidR="0074273D" w:rsidRDefault="00A52341" w:rsidP="008C33A3">
            <w:pPr>
              <w:pStyle w:val="Vchodzie"/>
              <w:jc w:val="both"/>
            </w:pPr>
            <w:r>
              <w:t>Dodržujte fair-play, choďte po ulici Somolického (viď červené čiary na mapke vedľa).</w:t>
            </w:r>
          </w:p>
          <w:p w:rsidR="008C33A3" w:rsidRDefault="008C33A3" w:rsidP="00A52341">
            <w:pPr>
              <w:pStyle w:val="Vchodzie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8C33A3" w:rsidRDefault="00A52341" w:rsidP="008C33A3">
            <w:pPr>
              <w:pStyle w:val="Vchodzie"/>
              <w:jc w:val="both"/>
              <w:rPr>
                <w:b/>
              </w:rPr>
            </w:pPr>
            <w:r>
              <w:object w:dxaOrig="549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87.5pt" o:ole="">
                  <v:imagedata r:id="rId12" o:title=""/>
                </v:shape>
                <o:OLEObject Type="Embed" ProgID="PBrush" ShapeID="_x0000_i1025" DrawAspect="Content" ObjectID="_1620646291" r:id="rId13"/>
              </w:object>
            </w:r>
          </w:p>
        </w:tc>
      </w:tr>
    </w:tbl>
    <w:p w:rsidR="00A52341" w:rsidRDefault="00A52341" w:rsidP="00DA6FB1">
      <w:pPr>
        <w:pStyle w:val="Vchodzie"/>
        <w:tabs>
          <w:tab w:val="left" w:pos="26570"/>
        </w:tabs>
        <w:ind w:left="3544" w:hanging="3544"/>
        <w:rPr>
          <w:b/>
        </w:rPr>
      </w:pPr>
    </w:p>
    <w:p w:rsidR="00A52341" w:rsidRDefault="00A206CE" w:rsidP="00DA6FB1">
      <w:pPr>
        <w:pStyle w:val="Vchodzie"/>
        <w:tabs>
          <w:tab w:val="left" w:pos="26570"/>
        </w:tabs>
        <w:ind w:left="3544" w:hanging="3544"/>
      </w:pPr>
      <w:r w:rsidRPr="00DA6FB1">
        <w:rPr>
          <w:b/>
        </w:rPr>
        <w:t>UBYTOVANIE:</w:t>
      </w:r>
      <w:r w:rsidRPr="00DA6FB1">
        <w:tab/>
      </w:r>
      <w:r w:rsidR="00165594">
        <w:rPr>
          <w:b/>
        </w:rPr>
        <w:t>Areál Drienok</w:t>
      </w:r>
      <w:r w:rsidR="00A52341">
        <w:rPr>
          <w:b/>
        </w:rPr>
        <w:t>, Mošovce</w:t>
      </w:r>
      <w:r w:rsidR="004B325D">
        <w:rPr>
          <w:b/>
        </w:rPr>
        <w:t xml:space="preserve"> –</w:t>
      </w:r>
      <w:r w:rsidR="004B325D" w:rsidRPr="004B325D">
        <w:t xml:space="preserve"> pozri</w:t>
      </w:r>
      <w:r w:rsidR="00A52341">
        <w:t xml:space="preserve"> </w:t>
      </w:r>
      <w:hyperlink r:id="rId14" w:history="1">
        <w:r w:rsidR="00A52341" w:rsidRPr="00732CA7">
          <w:rPr>
            <w:rStyle w:val="Hypertextovprepojenie"/>
          </w:rPr>
          <w:t>www.drienok.sk</w:t>
        </w:r>
      </w:hyperlink>
    </w:p>
    <w:p w:rsidR="004B325D" w:rsidRDefault="004B325D" w:rsidP="00DA6FB1">
      <w:pPr>
        <w:pStyle w:val="Vchodzie"/>
        <w:tabs>
          <w:tab w:val="left" w:pos="26570"/>
        </w:tabs>
        <w:ind w:left="3544" w:hanging="3544"/>
        <w:rPr>
          <w:b/>
        </w:rPr>
      </w:pPr>
    </w:p>
    <w:p w:rsidR="00C757E3" w:rsidRPr="00DA6FB1" w:rsidRDefault="004B325D" w:rsidP="00C757E3">
      <w:pPr>
        <w:pStyle w:val="Vchodzie"/>
        <w:tabs>
          <w:tab w:val="left" w:pos="26570"/>
        </w:tabs>
        <w:ind w:left="3544" w:hanging="3544"/>
      </w:pPr>
      <w:r>
        <w:tab/>
      </w:r>
      <w:r w:rsidR="00D40A6B" w:rsidRPr="00165594">
        <w:rPr>
          <w:highlight w:val="yellow"/>
        </w:rPr>
        <w:t>Pretekár</w:t>
      </w:r>
      <w:r w:rsidR="00C757E3" w:rsidRPr="00165594">
        <w:rPr>
          <w:highlight w:val="yellow"/>
        </w:rPr>
        <w:t xml:space="preserve">i, </w:t>
      </w:r>
      <w:r w:rsidR="00D40A6B" w:rsidRPr="00165594">
        <w:rPr>
          <w:highlight w:val="yellow"/>
        </w:rPr>
        <w:t xml:space="preserve">štartujúci </w:t>
      </w:r>
      <w:r w:rsidR="005774EE" w:rsidRPr="00165594">
        <w:rPr>
          <w:highlight w:val="yellow"/>
        </w:rPr>
        <w:t>mimo súťaž</w:t>
      </w:r>
      <w:r w:rsidR="00D40A6B" w:rsidRPr="00165594">
        <w:rPr>
          <w:highlight w:val="yellow"/>
        </w:rPr>
        <w:t xml:space="preserve"> (bez postupu na </w:t>
      </w:r>
      <w:r w:rsidR="002C5BE6" w:rsidRPr="00165594">
        <w:rPr>
          <w:highlight w:val="yellow"/>
        </w:rPr>
        <w:t xml:space="preserve">MSR) </w:t>
      </w:r>
      <w:r w:rsidR="00C757E3" w:rsidRPr="00165594">
        <w:rPr>
          <w:highlight w:val="yellow"/>
        </w:rPr>
        <w:t xml:space="preserve">majú </w:t>
      </w:r>
      <w:r w:rsidR="002C5BE6" w:rsidRPr="00165594">
        <w:rPr>
          <w:highlight w:val="yellow"/>
        </w:rPr>
        <w:t>taktiež ubytovanie v</w:t>
      </w:r>
      <w:r w:rsidR="00C757E3" w:rsidRPr="00165594">
        <w:rPr>
          <w:highlight w:val="yellow"/>
        </w:rPr>
        <w:t> </w:t>
      </w:r>
      <w:r w:rsidR="006D4FC5" w:rsidRPr="00165594">
        <w:rPr>
          <w:highlight w:val="yellow"/>
        </w:rPr>
        <w:t>internáte</w:t>
      </w:r>
      <w:r w:rsidR="00C757E3" w:rsidRPr="00165594">
        <w:rPr>
          <w:highlight w:val="yellow"/>
        </w:rPr>
        <w:t>, ale vo vlastnej réžii.</w:t>
      </w:r>
      <w:r w:rsidR="00C757E3">
        <w:t xml:space="preserve"> </w:t>
      </w:r>
    </w:p>
    <w:p w:rsidR="00CF6A24" w:rsidRPr="00DA6FB1" w:rsidRDefault="00CF6A24">
      <w:pPr>
        <w:pStyle w:val="Vchodzie"/>
        <w:tabs>
          <w:tab w:val="left" w:pos="26570"/>
        </w:tabs>
        <w:ind w:left="3544" w:hanging="3544"/>
        <w:jc w:val="both"/>
      </w:pPr>
    </w:p>
    <w:p w:rsidR="00A206CE" w:rsidRPr="00DA6FB1" w:rsidRDefault="00A206CE" w:rsidP="00FE4352">
      <w:pPr>
        <w:pStyle w:val="Vchodzie"/>
        <w:tabs>
          <w:tab w:val="left" w:pos="26570"/>
        </w:tabs>
        <w:ind w:left="2880" w:hanging="2880"/>
        <w:jc w:val="both"/>
      </w:pPr>
      <w:r w:rsidRPr="00DA6FB1">
        <w:rPr>
          <w:b/>
        </w:rPr>
        <w:t xml:space="preserve">STRAVOVANIE: </w:t>
      </w:r>
      <w:r w:rsidR="004A56E5">
        <w:rPr>
          <w:b/>
        </w:rPr>
        <w:tab/>
      </w:r>
      <w:r w:rsidR="00977957">
        <w:t>10</w:t>
      </w:r>
      <w:r w:rsidR="00D40A6B" w:rsidRPr="00DA6FB1">
        <w:t xml:space="preserve">.6. obed – balíček </w:t>
      </w:r>
      <w:r w:rsidR="00F51A90">
        <w:t>na</w:t>
      </w:r>
      <w:r w:rsidR="00D40A6B" w:rsidRPr="00DA6FB1">
        <w:t> mieste pretekov</w:t>
      </w:r>
    </w:p>
    <w:p w:rsidR="00D40A6B" w:rsidRPr="00DA6FB1" w:rsidRDefault="00F51A90" w:rsidP="00FE4352">
      <w:pPr>
        <w:pStyle w:val="Vchodzie"/>
        <w:tabs>
          <w:tab w:val="left" w:pos="26570"/>
        </w:tabs>
        <w:ind w:left="2880" w:hanging="3544"/>
        <w:jc w:val="both"/>
      </w:pPr>
      <w:r>
        <w:t xml:space="preserve">                                                                    </w:t>
      </w:r>
      <w:r w:rsidR="0026012C">
        <w:t xml:space="preserve">večera </w:t>
      </w:r>
      <w:r>
        <w:t>- na</w:t>
      </w:r>
      <w:r w:rsidR="0026012C">
        <w:t> mieste ubytovania</w:t>
      </w:r>
    </w:p>
    <w:p w:rsidR="00D40A6B" w:rsidRPr="00DA6FB1" w:rsidRDefault="00F51A90" w:rsidP="00FE4352">
      <w:pPr>
        <w:pStyle w:val="Vchodzie"/>
        <w:tabs>
          <w:tab w:val="left" w:pos="26570"/>
        </w:tabs>
        <w:ind w:left="2880" w:hanging="3544"/>
        <w:jc w:val="both"/>
      </w:pPr>
      <w:r>
        <w:t xml:space="preserve">                                                           </w:t>
      </w:r>
      <w:r w:rsidR="00977957">
        <w:t>11</w:t>
      </w:r>
      <w:r w:rsidR="0026012C">
        <w:t xml:space="preserve">.6. raňajky – </w:t>
      </w:r>
      <w:r>
        <w:t>na</w:t>
      </w:r>
      <w:r w:rsidR="0026012C">
        <w:t xml:space="preserve"> mieste ubytovania</w:t>
      </w:r>
    </w:p>
    <w:p w:rsidR="00D40A6B" w:rsidRPr="00DA6FB1" w:rsidRDefault="00D40A6B" w:rsidP="00FE4352">
      <w:pPr>
        <w:pStyle w:val="Vchodzie"/>
        <w:tabs>
          <w:tab w:val="left" w:pos="26570"/>
        </w:tabs>
        <w:ind w:left="2880" w:hanging="3544"/>
        <w:jc w:val="both"/>
      </w:pPr>
      <w:r w:rsidRPr="00DA6FB1">
        <w:t xml:space="preserve">                                                                   </w:t>
      </w:r>
      <w:r w:rsidR="00F51A90">
        <w:t xml:space="preserve"> </w:t>
      </w:r>
      <w:r w:rsidRPr="00DA6FB1">
        <w:t xml:space="preserve">obed – balíček </w:t>
      </w:r>
      <w:r w:rsidR="00F51A90">
        <w:t>na</w:t>
      </w:r>
      <w:r w:rsidRPr="00DA6FB1">
        <w:t xml:space="preserve"> mieste pretekov </w:t>
      </w:r>
    </w:p>
    <w:p w:rsidR="00A206CE" w:rsidRDefault="00A206CE" w:rsidP="00FE4352">
      <w:pPr>
        <w:pStyle w:val="Vchodzie"/>
        <w:tabs>
          <w:tab w:val="left" w:pos="26570"/>
        </w:tabs>
        <w:ind w:left="2880" w:hanging="3544"/>
        <w:jc w:val="both"/>
      </w:pPr>
    </w:p>
    <w:p w:rsidR="00A206CE" w:rsidRPr="00DA6FB1" w:rsidRDefault="00A206CE" w:rsidP="00FE4352">
      <w:pPr>
        <w:pStyle w:val="Vchodzie"/>
        <w:tabs>
          <w:tab w:val="left" w:pos="26570"/>
        </w:tabs>
        <w:ind w:left="2880" w:hanging="2880"/>
        <w:jc w:val="both"/>
      </w:pPr>
      <w:r w:rsidRPr="00DA6FB1">
        <w:rPr>
          <w:b/>
        </w:rPr>
        <w:t>POISTENIE:</w:t>
      </w:r>
      <w:r w:rsidRPr="00DA6FB1">
        <w:tab/>
        <w:t xml:space="preserve">Účastníci štartujú na vlastné  - individuálne poistenie. </w:t>
      </w:r>
    </w:p>
    <w:p w:rsidR="00A206CE" w:rsidRPr="00DA6FB1" w:rsidRDefault="00A206CE">
      <w:pPr>
        <w:pStyle w:val="Vchodzie"/>
        <w:tabs>
          <w:tab w:val="left" w:pos="26570"/>
        </w:tabs>
        <w:ind w:left="3544" w:hanging="3544"/>
        <w:jc w:val="both"/>
      </w:pPr>
    </w:p>
    <w:p w:rsidR="00F51A90" w:rsidRDefault="00A206CE">
      <w:pPr>
        <w:pStyle w:val="Vchodzie"/>
        <w:tabs>
          <w:tab w:val="left" w:pos="23026"/>
        </w:tabs>
        <w:jc w:val="both"/>
      </w:pPr>
      <w:r w:rsidRPr="00DA6FB1">
        <w:rPr>
          <w:b/>
          <w:bCs/>
        </w:rPr>
        <w:t>Každý účastník musí mať so sebou kartu poistenca.</w:t>
      </w:r>
      <w:r w:rsidRPr="00DA6FB1">
        <w:t xml:space="preserve"> </w:t>
      </w:r>
    </w:p>
    <w:p w:rsidR="00A206CE" w:rsidRPr="00DA6FB1" w:rsidRDefault="00A206CE">
      <w:pPr>
        <w:pStyle w:val="Vchodzie"/>
        <w:tabs>
          <w:tab w:val="left" w:pos="23026"/>
        </w:tabs>
        <w:jc w:val="both"/>
      </w:pPr>
      <w:r w:rsidRPr="00DA6FB1">
        <w:lastRenderedPageBreak/>
        <w:t>Za bezpečnosť a zdravotnú spôsobilosť účastníkov zodpovedá vysielajúca škola, za dodržiavanie organizačných pokynov usporiadateľa zodpovedá poverený pedagóg vysielajúcej školy.</w:t>
      </w:r>
    </w:p>
    <w:p w:rsidR="00A206CE" w:rsidRPr="00DA6FB1" w:rsidRDefault="00A206CE">
      <w:pPr>
        <w:pStyle w:val="Vchodzie"/>
        <w:tabs>
          <w:tab w:val="left" w:pos="30075"/>
        </w:tabs>
        <w:ind w:left="4245" w:hanging="4245"/>
        <w:jc w:val="both"/>
      </w:pPr>
    </w:p>
    <w:p w:rsidR="007B26C1" w:rsidRDefault="007B26C1">
      <w:pPr>
        <w:pStyle w:val="Vchodzie"/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A206CE" w:rsidRPr="00DA6FB1" w:rsidRDefault="00A206CE">
      <w:pPr>
        <w:pStyle w:val="Vchodzie"/>
        <w:tabs>
          <w:tab w:val="left" w:pos="8850"/>
        </w:tabs>
        <w:jc w:val="both"/>
      </w:pPr>
      <w:r w:rsidRPr="00DA6FB1">
        <w:rPr>
          <w:b/>
          <w:sz w:val="28"/>
          <w:szCs w:val="28"/>
          <w:u w:val="single"/>
        </w:rPr>
        <w:t>TECHNICKÉ USTANOVENIA:</w:t>
      </w:r>
    </w:p>
    <w:p w:rsidR="006B7566" w:rsidRDefault="006B7566" w:rsidP="006B7566">
      <w:pPr>
        <w:pStyle w:val="Hlavika"/>
        <w:tabs>
          <w:tab w:val="left" w:pos="4113"/>
          <w:tab w:val="center" w:pos="7941"/>
          <w:tab w:val="right" w:pos="12477"/>
        </w:tabs>
        <w:ind w:left="3405" w:hanging="3405"/>
        <w:rPr>
          <w:b/>
          <w:sz w:val="24"/>
          <w:szCs w:val="24"/>
        </w:rPr>
      </w:pPr>
    </w:p>
    <w:p w:rsidR="00F51A90" w:rsidRDefault="00C1469C" w:rsidP="00C1469C">
      <w:pPr>
        <w:pStyle w:val="Vchodzie"/>
        <w:tabs>
          <w:tab w:val="left" w:pos="26566"/>
        </w:tabs>
        <w:ind w:left="2880" w:hanging="2880"/>
      </w:pPr>
      <w:r w:rsidRPr="00DA6FB1">
        <w:rPr>
          <w:b/>
        </w:rPr>
        <w:t xml:space="preserve">PREDPIS A PRAVIDLÁ:  </w:t>
      </w:r>
      <w:r w:rsidRPr="00DA6FB1">
        <w:rPr>
          <w:b/>
        </w:rPr>
        <w:tab/>
      </w:r>
      <w:r w:rsidRPr="00DA6FB1">
        <w:t>Preteká sa podľa pravidiel orientačného behu, technických predpisov pre školské športové súťaže, týchto pokynov</w:t>
      </w:r>
      <w:r w:rsidR="00F51A90">
        <w:t xml:space="preserve"> </w:t>
      </w:r>
      <w:r w:rsidRPr="00DA6FB1">
        <w:t xml:space="preserve">a rozpisu školských športových súťaží. </w:t>
      </w:r>
    </w:p>
    <w:p w:rsidR="00F51A90" w:rsidRDefault="00F51A90" w:rsidP="00C1469C">
      <w:pPr>
        <w:pStyle w:val="Vchodzie"/>
        <w:tabs>
          <w:tab w:val="left" w:pos="26566"/>
        </w:tabs>
        <w:ind w:left="2880" w:hanging="2880"/>
      </w:pPr>
      <w:r>
        <w:rPr>
          <w:b/>
        </w:rPr>
        <w:t xml:space="preserve">                                                </w:t>
      </w:r>
      <w:r w:rsidR="00C1469C" w:rsidRPr="00DA6FB1">
        <w:t xml:space="preserve">Orientačný beh je zaradený do kategórie „A“ ŠŠS </w:t>
      </w:r>
    </w:p>
    <w:p w:rsidR="00C1469C" w:rsidRPr="00DA6FB1" w:rsidRDefault="00F51A90" w:rsidP="00F51A90">
      <w:pPr>
        <w:pStyle w:val="Vchodzie"/>
        <w:tabs>
          <w:tab w:val="left" w:pos="26566"/>
        </w:tabs>
        <w:ind w:left="2880" w:hanging="2880"/>
      </w:pPr>
      <w:r>
        <w:t xml:space="preserve">                                                p</w:t>
      </w:r>
      <w:r w:rsidR="00C1469C" w:rsidRPr="00DA6FB1">
        <w:t>re</w:t>
      </w:r>
      <w:r>
        <w:t xml:space="preserve"> školský </w:t>
      </w:r>
      <w:r w:rsidR="00C1469C" w:rsidRPr="00DA6FB1">
        <w:t>rok 201</w:t>
      </w:r>
      <w:r w:rsidR="00977957">
        <w:t>8</w:t>
      </w:r>
      <w:r w:rsidR="00C1469C" w:rsidRPr="00DA6FB1">
        <w:t>/</w:t>
      </w:r>
      <w:r w:rsidR="00C1469C">
        <w:t>20</w:t>
      </w:r>
      <w:r w:rsidR="00977957">
        <w:t>19</w:t>
      </w:r>
      <w:r w:rsidR="00C1469C" w:rsidRPr="00DA6FB1">
        <w:t xml:space="preserve">.  </w:t>
      </w:r>
    </w:p>
    <w:p w:rsidR="00C1469C" w:rsidRPr="00DA6FB1" w:rsidRDefault="00C1469C" w:rsidP="00C1469C">
      <w:pPr>
        <w:pStyle w:val="Vchodzie"/>
        <w:tabs>
          <w:tab w:val="left" w:pos="30075"/>
        </w:tabs>
        <w:ind w:left="2880" w:hanging="4245"/>
      </w:pPr>
    </w:p>
    <w:p w:rsidR="00C1469C" w:rsidRPr="00DA6FB1" w:rsidRDefault="00C1469C" w:rsidP="00C1469C">
      <w:pPr>
        <w:pStyle w:val="Vchodzie"/>
        <w:jc w:val="both"/>
      </w:pPr>
      <w:r w:rsidRPr="00DA6FB1">
        <w:rPr>
          <w:b/>
        </w:rPr>
        <w:t xml:space="preserve">VEKOVÉ KATEGÓRIE:  </w:t>
      </w:r>
      <w:r w:rsidRPr="00DA6FB1">
        <w:t>Žiaci základných škôl</w:t>
      </w:r>
      <w:r w:rsidRPr="00DA6FB1">
        <w:tab/>
      </w:r>
      <w:r w:rsidRPr="00DA6FB1">
        <w:tab/>
        <w:t>narodení 1.1.200</w:t>
      </w:r>
      <w:r w:rsidR="002A4D75">
        <w:t>3</w:t>
      </w:r>
      <w:r w:rsidRPr="00DA6FB1">
        <w:t xml:space="preserve"> a mladší</w:t>
      </w:r>
    </w:p>
    <w:p w:rsidR="00C1469C" w:rsidRPr="00DA6FB1" w:rsidRDefault="00C1469C" w:rsidP="00C1469C">
      <w:pPr>
        <w:pStyle w:val="Vchodzie"/>
        <w:jc w:val="both"/>
      </w:pPr>
      <w:r w:rsidRPr="00DA6FB1">
        <w:tab/>
      </w:r>
      <w:r w:rsidRPr="00DA6FB1">
        <w:tab/>
      </w:r>
      <w:r w:rsidRPr="00DA6FB1">
        <w:tab/>
      </w:r>
      <w:r w:rsidRPr="00DA6FB1">
        <w:tab/>
        <w:t xml:space="preserve">Žiačky základných škôl    </w:t>
      </w:r>
      <w:r w:rsidRPr="00DA6FB1">
        <w:tab/>
        <w:t>narodené 1.1.200</w:t>
      </w:r>
      <w:r w:rsidR="002A4D75">
        <w:t>3</w:t>
      </w:r>
      <w:r w:rsidRPr="00DA6FB1">
        <w:t xml:space="preserve"> a mladšie</w:t>
      </w:r>
    </w:p>
    <w:p w:rsidR="00C1469C" w:rsidRPr="00DA6FB1" w:rsidRDefault="00C1469C" w:rsidP="00C1469C">
      <w:pPr>
        <w:pStyle w:val="Vchodzie"/>
        <w:jc w:val="both"/>
      </w:pPr>
      <w:r w:rsidRPr="00DA6FB1">
        <w:tab/>
      </w:r>
      <w:r w:rsidRPr="00DA6FB1">
        <w:tab/>
      </w:r>
      <w:r w:rsidRPr="00DA6FB1">
        <w:tab/>
      </w:r>
      <w:r w:rsidRPr="00DA6FB1">
        <w:tab/>
        <w:t>Žiaci stredných škôl</w:t>
      </w:r>
      <w:r w:rsidRPr="00DA6FB1">
        <w:tab/>
      </w:r>
      <w:r w:rsidRPr="00DA6FB1">
        <w:tab/>
      </w:r>
      <w:r w:rsidR="002A4D75">
        <w:t>narodení 1.1.1999</w:t>
      </w:r>
      <w:r w:rsidRPr="00DA6FB1">
        <w:t xml:space="preserve"> a mladší</w:t>
      </w:r>
    </w:p>
    <w:p w:rsidR="00C1469C" w:rsidRPr="00DA6FB1" w:rsidRDefault="00C1469C" w:rsidP="00C1469C">
      <w:pPr>
        <w:pStyle w:val="Vchodzie"/>
        <w:jc w:val="both"/>
      </w:pPr>
      <w:r w:rsidRPr="00DA6FB1">
        <w:tab/>
      </w:r>
      <w:r w:rsidRPr="00DA6FB1">
        <w:tab/>
      </w:r>
      <w:r w:rsidRPr="00DA6FB1">
        <w:tab/>
      </w:r>
      <w:r w:rsidRPr="00DA6FB1">
        <w:tab/>
        <w:t>Žiačky stredných škôl</w:t>
      </w:r>
      <w:r w:rsidRPr="00DA6FB1">
        <w:tab/>
      </w:r>
      <w:r w:rsidRPr="00DA6FB1">
        <w:tab/>
      </w:r>
      <w:r w:rsidR="002A4D75">
        <w:t>narodené 1.1.1999</w:t>
      </w:r>
      <w:r w:rsidRPr="00DA6FB1">
        <w:t xml:space="preserve"> a mladšie</w:t>
      </w:r>
    </w:p>
    <w:p w:rsidR="00C1469C" w:rsidRDefault="00C1469C" w:rsidP="00806F9C">
      <w:pPr>
        <w:pStyle w:val="Hlavika"/>
        <w:tabs>
          <w:tab w:val="left" w:pos="4113"/>
          <w:tab w:val="center" w:pos="7941"/>
          <w:tab w:val="right" w:pos="12477"/>
        </w:tabs>
        <w:ind w:left="2880" w:hanging="2880"/>
        <w:rPr>
          <w:b/>
          <w:sz w:val="24"/>
          <w:szCs w:val="24"/>
        </w:rPr>
      </w:pPr>
    </w:p>
    <w:p w:rsidR="00FE4352" w:rsidRPr="00A30B79" w:rsidRDefault="006B7566" w:rsidP="00806F9C">
      <w:pPr>
        <w:pStyle w:val="Hlavika"/>
        <w:tabs>
          <w:tab w:val="left" w:pos="4113"/>
          <w:tab w:val="center" w:pos="7941"/>
          <w:tab w:val="right" w:pos="12477"/>
        </w:tabs>
        <w:ind w:left="2880" w:hanging="2880"/>
        <w:rPr>
          <w:color w:val="000000"/>
          <w:sz w:val="24"/>
          <w:szCs w:val="24"/>
          <w:lang w:val="sk-SK"/>
        </w:rPr>
      </w:pPr>
      <w:r w:rsidRPr="006057D0">
        <w:rPr>
          <w:b/>
          <w:sz w:val="24"/>
          <w:szCs w:val="24"/>
        </w:rPr>
        <w:t>ÚČASTNÍCI:</w:t>
      </w:r>
      <w:r w:rsidRPr="006057D0">
        <w:rPr>
          <w:b/>
          <w:sz w:val="24"/>
          <w:szCs w:val="24"/>
        </w:rPr>
        <w:tab/>
      </w:r>
      <w:r w:rsidR="00806F9C" w:rsidRPr="00A30B79">
        <w:rPr>
          <w:b/>
          <w:sz w:val="24"/>
          <w:szCs w:val="24"/>
          <w:lang w:val="sk-SK"/>
        </w:rPr>
        <w:t>V pretekoch jednotlivcov</w:t>
      </w:r>
      <w:r w:rsidR="00806F9C" w:rsidRPr="00A30B79">
        <w:rPr>
          <w:sz w:val="24"/>
          <w:szCs w:val="24"/>
          <w:lang w:val="sk-SK"/>
        </w:rPr>
        <w:t xml:space="preserve"> štartujú  p</w:t>
      </w:r>
      <w:r w:rsidRPr="00A30B79">
        <w:rPr>
          <w:sz w:val="24"/>
          <w:szCs w:val="24"/>
          <w:lang w:val="sk-SK"/>
        </w:rPr>
        <w:t>retekári, postúpivší z krajských kôl, t</w:t>
      </w:r>
      <w:r w:rsidR="00A30B79">
        <w:rPr>
          <w:sz w:val="24"/>
          <w:szCs w:val="24"/>
          <w:lang w:val="sk-SK"/>
        </w:rPr>
        <w:t xml:space="preserve">.j. </w:t>
      </w:r>
      <w:r w:rsidRPr="00A30B79">
        <w:rPr>
          <w:sz w:val="24"/>
          <w:szCs w:val="24"/>
          <w:lang w:val="sk-SK"/>
        </w:rPr>
        <w:t>v</w:t>
      </w:r>
      <w:r w:rsidRPr="00A30B79">
        <w:rPr>
          <w:color w:val="000000"/>
          <w:sz w:val="24"/>
          <w:szCs w:val="24"/>
          <w:lang w:val="sk-SK"/>
        </w:rPr>
        <w:t xml:space="preserve">íťazné 4-členné školské družstvá v každej kategórii a </w:t>
      </w:r>
      <w:r w:rsidRPr="00A30B79">
        <w:rPr>
          <w:sz w:val="24"/>
          <w:szCs w:val="24"/>
          <w:lang w:val="sk-SK"/>
        </w:rPr>
        <w:t>3 najlepší jednotlivci v príslušnej kategórii, ktorí nie sú členmi postup</w:t>
      </w:r>
      <w:r w:rsidR="00F51A90">
        <w:rPr>
          <w:sz w:val="24"/>
          <w:szCs w:val="24"/>
          <w:lang w:val="sk-SK"/>
        </w:rPr>
        <w:t>ujúcich</w:t>
      </w:r>
      <w:r w:rsidRPr="00A30B79">
        <w:rPr>
          <w:sz w:val="24"/>
          <w:szCs w:val="24"/>
          <w:lang w:val="sk-SK"/>
        </w:rPr>
        <w:t xml:space="preserve"> školských družstiev</w:t>
      </w:r>
      <w:r w:rsidRPr="00A30B79">
        <w:rPr>
          <w:color w:val="000000"/>
          <w:sz w:val="24"/>
          <w:szCs w:val="24"/>
          <w:lang w:val="sk-SK"/>
        </w:rPr>
        <w:t xml:space="preserve">. </w:t>
      </w:r>
    </w:p>
    <w:p w:rsidR="006B7566" w:rsidRPr="00A30B79" w:rsidRDefault="00FE4352" w:rsidP="00FE4352">
      <w:pPr>
        <w:pStyle w:val="Hlavika"/>
        <w:tabs>
          <w:tab w:val="left" w:pos="4113"/>
          <w:tab w:val="center" w:pos="7941"/>
          <w:tab w:val="right" w:pos="12477"/>
        </w:tabs>
        <w:ind w:left="2880" w:hanging="3405"/>
        <w:rPr>
          <w:b/>
          <w:sz w:val="24"/>
          <w:szCs w:val="24"/>
          <w:lang w:val="sk-SK"/>
        </w:rPr>
      </w:pPr>
      <w:r w:rsidRPr="00A30B79">
        <w:rPr>
          <w:color w:val="000000"/>
          <w:sz w:val="24"/>
          <w:szCs w:val="24"/>
          <w:lang w:val="sk-SK"/>
        </w:rPr>
        <w:tab/>
      </w:r>
      <w:r w:rsidR="006B7566" w:rsidRPr="005774EE">
        <w:rPr>
          <w:color w:val="000000"/>
          <w:sz w:val="24"/>
          <w:szCs w:val="24"/>
          <w:lang w:val="sk-SK"/>
        </w:rPr>
        <w:t>Pretekári, ktorí nepostúpili na MSR podľa podmienok v predchádzajúcej vete, štartujú v</w:t>
      </w:r>
      <w:r w:rsidR="005774EE" w:rsidRPr="005774EE">
        <w:rPr>
          <w:color w:val="000000"/>
          <w:sz w:val="24"/>
          <w:szCs w:val="24"/>
          <w:lang w:val="sk-SK"/>
        </w:rPr>
        <w:t>o svojej vekovej kategórii mimo súťaž</w:t>
      </w:r>
      <w:r w:rsidR="006B7566" w:rsidRPr="005774EE">
        <w:rPr>
          <w:color w:val="000000"/>
          <w:sz w:val="24"/>
          <w:szCs w:val="24"/>
          <w:lang w:val="sk-SK"/>
        </w:rPr>
        <w:t>.</w:t>
      </w:r>
      <w:r w:rsidR="006B7566" w:rsidRPr="00A30B79">
        <w:rPr>
          <w:b/>
          <w:sz w:val="24"/>
          <w:szCs w:val="24"/>
          <w:lang w:val="sk-SK"/>
        </w:rPr>
        <w:tab/>
      </w:r>
    </w:p>
    <w:p w:rsidR="00806F9C" w:rsidRPr="00A30B79" w:rsidRDefault="00806F9C" w:rsidP="00FE4352">
      <w:pPr>
        <w:pStyle w:val="Hlavika"/>
        <w:tabs>
          <w:tab w:val="left" w:pos="4113"/>
          <w:tab w:val="center" w:pos="7941"/>
          <w:tab w:val="right" w:pos="12477"/>
        </w:tabs>
        <w:ind w:left="2880" w:hanging="3405"/>
        <w:rPr>
          <w:b/>
          <w:sz w:val="24"/>
          <w:szCs w:val="24"/>
          <w:lang w:val="sk-SK"/>
        </w:rPr>
      </w:pPr>
      <w:r w:rsidRPr="00A30B79">
        <w:rPr>
          <w:b/>
          <w:sz w:val="24"/>
          <w:szCs w:val="24"/>
          <w:lang w:val="sk-SK"/>
        </w:rPr>
        <w:tab/>
      </w:r>
    </w:p>
    <w:p w:rsidR="00806F9C" w:rsidRPr="00A30B79" w:rsidRDefault="00806F9C" w:rsidP="00FE4352">
      <w:pPr>
        <w:pStyle w:val="Hlavika"/>
        <w:tabs>
          <w:tab w:val="left" w:pos="4113"/>
          <w:tab w:val="center" w:pos="7941"/>
          <w:tab w:val="right" w:pos="12477"/>
        </w:tabs>
        <w:ind w:left="2880" w:hanging="3405"/>
        <w:rPr>
          <w:sz w:val="24"/>
          <w:szCs w:val="24"/>
          <w:lang w:val="sk-SK"/>
        </w:rPr>
      </w:pPr>
      <w:r w:rsidRPr="00A30B79">
        <w:rPr>
          <w:b/>
          <w:sz w:val="24"/>
          <w:szCs w:val="24"/>
          <w:lang w:val="sk-SK"/>
        </w:rPr>
        <w:tab/>
        <w:t>V pretekoch štafiet</w:t>
      </w:r>
      <w:r w:rsidRPr="00A30B79">
        <w:rPr>
          <w:sz w:val="24"/>
          <w:szCs w:val="24"/>
          <w:lang w:val="sk-SK"/>
        </w:rPr>
        <w:t xml:space="preserve"> štartujú  v jednotlivých </w:t>
      </w:r>
      <w:r w:rsidR="00C1469C" w:rsidRPr="00A30B79">
        <w:rPr>
          <w:sz w:val="24"/>
          <w:szCs w:val="24"/>
          <w:lang w:val="sk-SK"/>
        </w:rPr>
        <w:t xml:space="preserve">vekových </w:t>
      </w:r>
      <w:r w:rsidRPr="00A30B79">
        <w:rPr>
          <w:sz w:val="24"/>
          <w:szCs w:val="24"/>
          <w:lang w:val="sk-SK"/>
        </w:rPr>
        <w:t>kateg</w:t>
      </w:r>
      <w:r w:rsidR="00A30B79">
        <w:rPr>
          <w:sz w:val="24"/>
          <w:szCs w:val="24"/>
          <w:lang w:val="sk-SK"/>
        </w:rPr>
        <w:t>ó</w:t>
      </w:r>
      <w:r w:rsidRPr="00A30B79">
        <w:rPr>
          <w:sz w:val="24"/>
          <w:szCs w:val="24"/>
          <w:lang w:val="sk-SK"/>
        </w:rPr>
        <w:t>riách trojčlenné štafety, tvorené členmi školských družst</w:t>
      </w:r>
      <w:r w:rsidR="00A30B79">
        <w:rPr>
          <w:sz w:val="24"/>
          <w:szCs w:val="24"/>
          <w:lang w:val="sk-SK"/>
        </w:rPr>
        <w:t>i</w:t>
      </w:r>
      <w:r w:rsidRPr="00A30B79">
        <w:rPr>
          <w:sz w:val="24"/>
          <w:szCs w:val="24"/>
          <w:lang w:val="sk-SK"/>
        </w:rPr>
        <w:t xml:space="preserve">ev. </w:t>
      </w:r>
      <w:r w:rsidR="005456A5" w:rsidRPr="00A30B79">
        <w:rPr>
          <w:sz w:val="24"/>
          <w:szCs w:val="24"/>
          <w:lang w:val="sk-SK"/>
        </w:rPr>
        <w:t>Pretekári, ktorí nemajú možnosť byť členmi štafety svojho školského družstva, budú nasadení do kombinovaných štaf</w:t>
      </w:r>
      <w:r w:rsidR="00F33037" w:rsidRPr="00A30B79">
        <w:rPr>
          <w:sz w:val="24"/>
          <w:szCs w:val="24"/>
          <w:lang w:val="sk-SK"/>
        </w:rPr>
        <w:t>i</w:t>
      </w:r>
      <w:r w:rsidR="005456A5" w:rsidRPr="00A30B79">
        <w:rPr>
          <w:sz w:val="24"/>
          <w:szCs w:val="24"/>
          <w:lang w:val="sk-SK"/>
        </w:rPr>
        <w:t>et. Kombinované štafety štartujú v kategórii MIX.</w:t>
      </w:r>
    </w:p>
    <w:p w:rsidR="006B7566" w:rsidRPr="00A30B79" w:rsidRDefault="006B7566" w:rsidP="00FE4352">
      <w:pPr>
        <w:pStyle w:val="Vchodzie"/>
        <w:tabs>
          <w:tab w:val="left" w:pos="17529"/>
        </w:tabs>
        <w:ind w:left="2880" w:hanging="3405"/>
        <w:jc w:val="both"/>
      </w:pPr>
    </w:p>
    <w:p w:rsidR="00A206CE" w:rsidRPr="00DA6FB1" w:rsidRDefault="00C1469C" w:rsidP="00BB7868">
      <w:pPr>
        <w:pStyle w:val="Vchodzie"/>
        <w:ind w:left="2124" w:hanging="2124"/>
        <w:jc w:val="both"/>
      </w:pPr>
      <w:r>
        <w:rPr>
          <w:b/>
        </w:rPr>
        <w:t>HODNOTENIE</w:t>
      </w:r>
      <w:r w:rsidRPr="006057D0">
        <w:rPr>
          <w:b/>
        </w:rPr>
        <w:t>:</w:t>
      </w:r>
      <w:r w:rsidR="00A206CE" w:rsidRPr="00DA6FB1">
        <w:rPr>
          <w:b/>
        </w:rPr>
        <w:tab/>
      </w:r>
      <w:r w:rsidR="00BB7868">
        <w:t xml:space="preserve">1. </w:t>
      </w:r>
      <w:r w:rsidR="00BB7868">
        <w:tab/>
      </w:r>
      <w:r w:rsidR="001D1623">
        <w:t xml:space="preserve">O poradí </w:t>
      </w:r>
      <w:r w:rsidR="00C757E3">
        <w:t>v pre</w:t>
      </w:r>
      <w:r w:rsidR="001D1623">
        <w:t>teko</w:t>
      </w:r>
      <w:r w:rsidR="00C757E3">
        <w:t>ch</w:t>
      </w:r>
      <w:r w:rsidR="001D1623">
        <w:t xml:space="preserve"> jednotlivcov</w:t>
      </w:r>
      <w:r w:rsidR="00C0335F">
        <w:t xml:space="preserve"> </w:t>
      </w:r>
      <w:r w:rsidR="001D1623">
        <w:t xml:space="preserve">rozhoduje </w:t>
      </w:r>
      <w:r w:rsidR="00C757E3">
        <w:t>d</w:t>
      </w:r>
      <w:r w:rsidR="001D1623">
        <w:t>osiahnutý ča</w:t>
      </w:r>
      <w:r w:rsidR="00C757E3">
        <w:t>s.</w:t>
      </w:r>
      <w:r w:rsidR="00C0335F">
        <w:t xml:space="preserve"> </w:t>
      </w:r>
      <w:r w:rsidR="00BB7868" w:rsidRPr="00DA6FB1">
        <w:t>Nikto z pretekárov  nie je diskvalifikovaný, za každé chýbajúce kontrolné stanovište sa pripočítava k dosiahnutému času prirážka 5 min</w:t>
      </w:r>
      <w:r w:rsidR="00BB7868">
        <w:t>út</w:t>
      </w:r>
      <w:r w:rsidR="00BB7868" w:rsidRPr="00DA6FB1">
        <w:t>.</w:t>
      </w:r>
    </w:p>
    <w:p w:rsidR="00A206CE" w:rsidRPr="00DA6FB1" w:rsidRDefault="00A206CE" w:rsidP="00BB7868">
      <w:pPr>
        <w:pStyle w:val="Vchodzie"/>
        <w:numPr>
          <w:ilvl w:val="0"/>
          <w:numId w:val="2"/>
        </w:numPr>
        <w:tabs>
          <w:tab w:val="clear" w:pos="2835"/>
          <w:tab w:val="num" w:pos="2160"/>
        </w:tabs>
        <w:autoSpaceDE w:val="0"/>
        <w:ind w:left="2160" w:firstLine="0"/>
        <w:jc w:val="both"/>
      </w:pPr>
      <w:r w:rsidRPr="00DA6FB1">
        <w:t>O poradí v kategórii štafi</w:t>
      </w:r>
      <w:r w:rsidR="00BB7868">
        <w:t xml:space="preserve">et rozhoduje poradie v cieli po </w:t>
      </w:r>
      <w:r w:rsidRPr="00DA6FB1">
        <w:t xml:space="preserve">poslednom (treťom) úseku. </w:t>
      </w:r>
      <w:r w:rsidR="00BB7868" w:rsidRPr="00DA6FB1">
        <w:t>Nikto z pretekárov  nie je diskvalifikovaný, za každé chýbajúce kontrolné stanovište sa pripočítava k dosiahnutému času prirážka 5 min</w:t>
      </w:r>
      <w:r w:rsidR="00BB7868">
        <w:t>út</w:t>
      </w:r>
      <w:r w:rsidR="00BB7868" w:rsidRPr="00DA6FB1">
        <w:t>.</w:t>
      </w:r>
      <w:r w:rsidR="00C0335F">
        <w:t xml:space="preserve"> </w:t>
      </w:r>
      <w:r w:rsidRPr="00DA6FB1">
        <w:t>Ak členovi štafety chýba orazené kontrolné stanovište, štafeta je zaradená za poslednú štafetu so všetkým orazenými KS</w:t>
      </w:r>
      <w:r w:rsidR="00BB7868">
        <w:t xml:space="preserve">, pričom štafety s penalizáciou sa zoradia </w:t>
      </w:r>
      <w:r w:rsidRPr="00DA6FB1">
        <w:t xml:space="preserve">podľa </w:t>
      </w:r>
      <w:r w:rsidR="00BB7868">
        <w:t xml:space="preserve">dosiahnutého </w:t>
      </w:r>
      <w:r w:rsidRPr="00DA6FB1">
        <w:t>času. Do súťaže družstiev sa započítava čas s prirážkou za chýbajúce KS.</w:t>
      </w:r>
    </w:p>
    <w:p w:rsidR="00A206CE" w:rsidRPr="00DA6FB1" w:rsidRDefault="00A206CE">
      <w:pPr>
        <w:pStyle w:val="Vchodzie"/>
        <w:ind w:left="1410"/>
        <w:jc w:val="both"/>
      </w:pPr>
    </w:p>
    <w:p w:rsidR="008D5DC4" w:rsidRDefault="00A206CE" w:rsidP="00BB7868">
      <w:pPr>
        <w:pStyle w:val="Vchodzie"/>
        <w:numPr>
          <w:ilvl w:val="0"/>
          <w:numId w:val="3"/>
        </w:numPr>
        <w:tabs>
          <w:tab w:val="clear" w:pos="2835"/>
          <w:tab w:val="num" w:pos="2160"/>
        </w:tabs>
        <w:autoSpaceDE w:val="0"/>
        <w:ind w:left="2160" w:hanging="30"/>
        <w:jc w:val="both"/>
      </w:pPr>
      <w:r w:rsidRPr="00DA6FB1">
        <w:t>O</w:t>
      </w:r>
      <w:r w:rsidR="00BB7868">
        <w:t xml:space="preserve"> celkovom </w:t>
      </w:r>
      <w:r w:rsidRPr="00DA6FB1">
        <w:t xml:space="preserve">poradí školských družstiev rozhoduje súčet časov družstva z oboch súťaží (z pretekov jednotlivcov a z pretekov štafiet). </w:t>
      </w:r>
    </w:p>
    <w:p w:rsidR="00A206CE" w:rsidRPr="00DA6FB1" w:rsidRDefault="008D5DC4" w:rsidP="00843065">
      <w:pPr>
        <w:pStyle w:val="Vchodzie"/>
        <w:autoSpaceDE w:val="0"/>
        <w:ind w:left="2160"/>
        <w:jc w:val="both"/>
      </w:pPr>
      <w:r>
        <w:t>Z pretekov jednotlivcov sa do výsledkov školského družstva započítavajú</w:t>
      </w:r>
      <w:r w:rsidR="003A5DF3">
        <w:t xml:space="preserve"> výsledky troch jednotlivcov s najlepšími časmi. </w:t>
      </w:r>
      <w:r w:rsidR="00A206CE" w:rsidRPr="00DA6FB1">
        <w:t>Vyhráva družstvo s najnižším súčtom časov.</w:t>
      </w:r>
    </w:p>
    <w:p w:rsidR="00A206CE" w:rsidRPr="00DA6FB1" w:rsidRDefault="00A206CE">
      <w:pPr>
        <w:pStyle w:val="Vchodzie"/>
      </w:pPr>
    </w:p>
    <w:p w:rsidR="006057D0" w:rsidRPr="005774EE" w:rsidRDefault="00C1469C" w:rsidP="005774EE">
      <w:pPr>
        <w:pStyle w:val="Vchodzie"/>
        <w:tabs>
          <w:tab w:val="left" w:pos="2160"/>
          <w:tab w:val="left" w:pos="3600"/>
        </w:tabs>
      </w:pPr>
      <w:r w:rsidRPr="005774EE">
        <w:rPr>
          <w:b/>
        </w:rPr>
        <w:lastRenderedPageBreak/>
        <w:t>ŠTART „00“:</w:t>
      </w:r>
      <w:r w:rsidR="00A206CE" w:rsidRPr="005774EE">
        <w:rPr>
          <w:b/>
        </w:rPr>
        <w:tab/>
      </w:r>
      <w:r w:rsidR="005774EE">
        <w:t>jednotlivci</w:t>
      </w:r>
      <w:r w:rsidR="005774EE">
        <w:tab/>
        <w:t>14</w:t>
      </w:r>
      <w:r w:rsidR="00A9326C" w:rsidRPr="005774EE">
        <w:t>:</w:t>
      </w:r>
      <w:r w:rsidR="00977957">
        <w:t>0</w:t>
      </w:r>
      <w:r w:rsidR="00A206CE" w:rsidRPr="005774EE">
        <w:t>0 hod.</w:t>
      </w:r>
    </w:p>
    <w:p w:rsidR="00A206CE" w:rsidRDefault="002901B7" w:rsidP="002901B7">
      <w:pPr>
        <w:pStyle w:val="Vchodzie"/>
        <w:tabs>
          <w:tab w:val="left" w:pos="2160"/>
        </w:tabs>
      </w:pPr>
      <w:r w:rsidRPr="005774EE">
        <w:tab/>
      </w:r>
      <w:r w:rsidR="00A206CE" w:rsidRPr="005774EE">
        <w:t>štafety</w:t>
      </w:r>
      <w:r w:rsidR="00A206CE" w:rsidRPr="005774EE">
        <w:tab/>
      </w:r>
      <w:r w:rsidR="00A206CE" w:rsidRPr="005774EE">
        <w:tab/>
      </w:r>
      <w:r w:rsidR="00C0335F" w:rsidRPr="005774EE">
        <w:t xml:space="preserve"> </w:t>
      </w:r>
      <w:r w:rsidR="00A206CE" w:rsidRPr="005774EE">
        <w:t>10:00 hod.</w:t>
      </w:r>
    </w:p>
    <w:p w:rsidR="00C757E3" w:rsidRPr="00DA6FB1" w:rsidRDefault="00C757E3" w:rsidP="002901B7">
      <w:pPr>
        <w:pStyle w:val="Vchodzie"/>
        <w:tabs>
          <w:tab w:val="left" w:pos="2160"/>
        </w:tabs>
      </w:pPr>
    </w:p>
    <w:p w:rsidR="002C58D6" w:rsidRPr="00DA6FB1" w:rsidRDefault="00C1469C" w:rsidP="00D87831">
      <w:pPr>
        <w:pStyle w:val="Vchodzie"/>
        <w:ind w:left="2160" w:hanging="2160"/>
        <w:jc w:val="both"/>
      </w:pPr>
      <w:r w:rsidRPr="008A3101">
        <w:rPr>
          <w:b/>
        </w:rPr>
        <w:t>OPIS TERÉNU:</w:t>
      </w:r>
      <w:r w:rsidR="00D87831" w:rsidRPr="008A3101">
        <w:rPr>
          <w:b/>
        </w:rPr>
        <w:tab/>
      </w:r>
      <w:r w:rsidR="00A206CE" w:rsidRPr="008A3101">
        <w:t xml:space="preserve">Priestor pretekov </w:t>
      </w:r>
      <w:r w:rsidR="008A3101" w:rsidRPr="008A3101">
        <w:t xml:space="preserve">sa nachádza v meste Turčianske Teplice a miestnej časti Dolná Štubňa </w:t>
      </w:r>
      <w:r w:rsidR="00BB6194" w:rsidRPr="008A3101">
        <w:t>(</w:t>
      </w:r>
      <w:r w:rsidR="008A3101" w:rsidRPr="008A3101">
        <w:t xml:space="preserve">rodinné domy, bytovky, asfaltové cesty, park </w:t>
      </w:r>
      <w:r w:rsidR="00BB6194" w:rsidRPr="008A3101">
        <w:t xml:space="preserve"> </w:t>
      </w:r>
      <w:r w:rsidR="008A3101" w:rsidRPr="008A3101">
        <w:t xml:space="preserve"> </w:t>
      </w:r>
      <w:r w:rsidR="00BB6194" w:rsidRPr="008A3101">
        <w:t>a priľahlý les</w:t>
      </w:r>
      <w:r w:rsidR="008A3101" w:rsidRPr="008A3101">
        <w:t>)</w:t>
      </w:r>
      <w:r w:rsidR="00BB6194" w:rsidRPr="008A3101">
        <w:t>.</w:t>
      </w:r>
      <w:r w:rsidR="00BB6194">
        <w:t xml:space="preserve"> </w:t>
      </w:r>
    </w:p>
    <w:p w:rsidR="00AF2C60" w:rsidRDefault="00AF2C60" w:rsidP="00AF2C60">
      <w:pPr>
        <w:pStyle w:val="Vchodzie"/>
        <w:jc w:val="both"/>
        <w:rPr>
          <w:rFonts w:ascii="BAAAAA+TimesNewRomanPS-BoldMT" w:hAnsi="BAAAAA+TimesNewRomanPS-BoldMT" w:cs="BAAAAA+TimesNewRomanPS-BoldMT"/>
          <w:b/>
          <w:bCs/>
        </w:rPr>
      </w:pPr>
    </w:p>
    <w:p w:rsidR="004865E9" w:rsidRDefault="004865E9" w:rsidP="00D87831">
      <w:pPr>
        <w:pStyle w:val="Vchodzie"/>
        <w:autoSpaceDE w:val="0"/>
        <w:ind w:left="2160" w:hanging="2160"/>
        <w:rPr>
          <w:b/>
        </w:rPr>
      </w:pPr>
    </w:p>
    <w:p w:rsidR="00A206CE" w:rsidRPr="00DA6FB1" w:rsidRDefault="00574EB8" w:rsidP="00D87831">
      <w:pPr>
        <w:pStyle w:val="Vchodzie"/>
        <w:autoSpaceDE w:val="0"/>
        <w:ind w:left="2160" w:hanging="2160"/>
      </w:pPr>
      <w:r>
        <w:rPr>
          <w:b/>
        </w:rPr>
        <w:t>VZDIALENOSTI</w:t>
      </w:r>
      <w:r w:rsidRPr="006057D0">
        <w:rPr>
          <w:b/>
        </w:rPr>
        <w:t>:</w:t>
      </w:r>
      <w:r w:rsidR="00C1469C">
        <w:tab/>
      </w:r>
      <w:r w:rsidR="00A206CE" w:rsidRPr="00DA6FB1">
        <w:rPr>
          <w:lang w:eastAsia="sk-SK"/>
        </w:rPr>
        <w:t>zhromaždisko– cieľ 0 m</w:t>
      </w:r>
    </w:p>
    <w:p w:rsidR="00A206CE" w:rsidRPr="00DA6FB1" w:rsidRDefault="00D87831" w:rsidP="00D87831">
      <w:pPr>
        <w:pStyle w:val="Vchodzie"/>
        <w:autoSpaceDE w:val="0"/>
        <w:ind w:left="2160" w:hanging="2160"/>
      </w:pPr>
      <w:r>
        <w:rPr>
          <w:lang w:eastAsia="sk-SK"/>
        </w:rPr>
        <w:tab/>
      </w:r>
      <w:r w:rsidR="000B5F45">
        <w:rPr>
          <w:lang w:eastAsia="sk-SK"/>
        </w:rPr>
        <w:t>zhromaždisko – štart</w:t>
      </w:r>
      <w:r w:rsidR="008A3101">
        <w:rPr>
          <w:highlight w:val="yellow"/>
          <w:lang w:eastAsia="sk-SK"/>
        </w:rPr>
        <w:t>: 6</w:t>
      </w:r>
      <w:r w:rsidR="00A206CE" w:rsidRPr="00165594">
        <w:rPr>
          <w:highlight w:val="yellow"/>
          <w:lang w:eastAsia="sk-SK"/>
        </w:rPr>
        <w:t>00 m preteky jednotlivcov</w:t>
      </w:r>
    </w:p>
    <w:p w:rsidR="00AD5318" w:rsidRDefault="00D87831" w:rsidP="00D87831">
      <w:pPr>
        <w:pStyle w:val="Vchodzie"/>
        <w:autoSpaceDE w:val="0"/>
        <w:ind w:left="2160" w:hanging="2160"/>
        <w:rPr>
          <w:lang w:eastAsia="sk-SK"/>
        </w:rPr>
      </w:pPr>
      <w:r>
        <w:rPr>
          <w:lang w:eastAsia="sk-SK"/>
        </w:rPr>
        <w:tab/>
      </w:r>
      <w:r w:rsidR="00A206CE" w:rsidRPr="00DA6FB1">
        <w:rPr>
          <w:lang w:eastAsia="sk-SK"/>
        </w:rPr>
        <w:t>zhromaždisko – štart: 0 m preteky štafiet</w:t>
      </w:r>
    </w:p>
    <w:p w:rsidR="00BB6194" w:rsidRPr="00DA6FB1" w:rsidRDefault="00BB6194" w:rsidP="00D87831">
      <w:pPr>
        <w:pStyle w:val="Vchodzie"/>
        <w:autoSpaceDE w:val="0"/>
        <w:ind w:left="2160" w:hanging="2160"/>
      </w:pPr>
    </w:p>
    <w:p w:rsidR="00A206CE" w:rsidRPr="00DA6FB1" w:rsidRDefault="00D87831" w:rsidP="004865E9">
      <w:pPr>
        <w:pStyle w:val="Vchodzie"/>
        <w:autoSpaceDE w:val="0"/>
        <w:ind w:left="2160" w:hanging="2160"/>
      </w:pPr>
      <w:r>
        <w:rPr>
          <w:lang w:eastAsia="sk-SK"/>
        </w:rPr>
        <w:tab/>
      </w:r>
    </w:p>
    <w:p w:rsidR="00A206CE" w:rsidRPr="00165594" w:rsidRDefault="00574EB8" w:rsidP="00D87831">
      <w:pPr>
        <w:pStyle w:val="Vchodzie"/>
        <w:ind w:left="2160" w:hanging="2160"/>
        <w:jc w:val="both"/>
        <w:rPr>
          <w:highlight w:val="yellow"/>
        </w:rPr>
      </w:pPr>
      <w:r>
        <w:rPr>
          <w:b/>
        </w:rPr>
        <w:t>MAPA</w:t>
      </w:r>
      <w:r w:rsidRPr="006057D0">
        <w:rPr>
          <w:b/>
        </w:rPr>
        <w:t>:</w:t>
      </w:r>
      <w:r w:rsidR="00A206CE" w:rsidRPr="00DA6FB1">
        <w:rPr>
          <w:b/>
        </w:rPr>
        <w:tab/>
      </w:r>
      <w:r w:rsidR="008A3101">
        <w:rPr>
          <w:b/>
          <w:highlight w:val="yellow"/>
        </w:rPr>
        <w:t>Turčianske Teplice</w:t>
      </w:r>
      <w:r w:rsidR="000B5F45" w:rsidRPr="00165594">
        <w:rPr>
          <w:highlight w:val="yellow"/>
        </w:rPr>
        <w:t xml:space="preserve">, </w:t>
      </w:r>
      <w:r w:rsidR="008A3101">
        <w:rPr>
          <w:highlight w:val="yellow"/>
        </w:rPr>
        <w:t>mierka 1:4</w:t>
      </w:r>
      <w:r w:rsidR="00A206CE" w:rsidRPr="00165594">
        <w:rPr>
          <w:highlight w:val="yellow"/>
        </w:rPr>
        <w:t xml:space="preserve"> 000, ekvidištanta </w:t>
      </w:r>
      <w:r w:rsidR="000B5F45" w:rsidRPr="00165594">
        <w:rPr>
          <w:highlight w:val="yellow"/>
        </w:rPr>
        <w:t>2,</w:t>
      </w:r>
      <w:r w:rsidR="00A206CE" w:rsidRPr="00165594">
        <w:rPr>
          <w:highlight w:val="yellow"/>
        </w:rPr>
        <w:t>5 m, rozmer A4, tlačená na laserovej tlačiarni,</w:t>
      </w:r>
      <w:r w:rsidR="00843065" w:rsidRPr="00165594">
        <w:rPr>
          <w:highlight w:val="yellow"/>
        </w:rPr>
        <w:t xml:space="preserve"> </w:t>
      </w:r>
      <w:r w:rsidR="000B5F45" w:rsidRPr="00165594">
        <w:rPr>
          <w:highlight w:val="yellow"/>
        </w:rPr>
        <w:t>vložená v</w:t>
      </w:r>
      <w:r w:rsidR="00843065" w:rsidRPr="00165594">
        <w:rPr>
          <w:highlight w:val="yellow"/>
        </w:rPr>
        <w:t> </w:t>
      </w:r>
      <w:r w:rsidR="000B5F45" w:rsidRPr="00165594">
        <w:rPr>
          <w:highlight w:val="yellow"/>
        </w:rPr>
        <w:t>euro</w:t>
      </w:r>
      <w:r w:rsidR="00843065" w:rsidRPr="00165594">
        <w:rPr>
          <w:highlight w:val="yellow"/>
        </w:rPr>
        <w:t xml:space="preserve"> </w:t>
      </w:r>
      <w:r w:rsidR="000B5F45" w:rsidRPr="00165594">
        <w:rPr>
          <w:highlight w:val="yellow"/>
        </w:rPr>
        <w:t>obale</w:t>
      </w:r>
      <w:r w:rsidR="00D87831" w:rsidRPr="00165594">
        <w:rPr>
          <w:highlight w:val="yellow"/>
        </w:rPr>
        <w:t xml:space="preserve">. Autor </w:t>
      </w:r>
      <w:r w:rsidR="008A3101">
        <w:rPr>
          <w:highlight w:val="yellow"/>
        </w:rPr>
        <w:t xml:space="preserve">mapy </w:t>
      </w:r>
      <w:r w:rsidR="00802615">
        <w:rPr>
          <w:highlight w:val="yellow"/>
        </w:rPr>
        <w:t>Volodymyr Pansir</w:t>
      </w:r>
      <w:r w:rsidR="008A3101">
        <w:rPr>
          <w:highlight w:val="yellow"/>
        </w:rPr>
        <w:t xml:space="preserve"> (2017</w:t>
      </w:r>
      <w:r w:rsidR="000B5F45" w:rsidRPr="00165594">
        <w:rPr>
          <w:highlight w:val="yellow"/>
        </w:rPr>
        <w:t>)</w:t>
      </w:r>
      <w:r w:rsidR="002901B7" w:rsidRPr="00165594">
        <w:rPr>
          <w:highlight w:val="yellow"/>
        </w:rPr>
        <w:t>.</w:t>
      </w:r>
    </w:p>
    <w:p w:rsidR="00D87831" w:rsidRPr="00165594" w:rsidRDefault="00D87831" w:rsidP="00D87831">
      <w:pPr>
        <w:pStyle w:val="Vchodzie"/>
        <w:autoSpaceDE w:val="0"/>
        <w:ind w:left="2160" w:hanging="2160"/>
        <w:rPr>
          <w:b/>
          <w:bCs/>
          <w:highlight w:val="yellow"/>
          <w:lang w:eastAsia="sk-SK"/>
        </w:rPr>
      </w:pPr>
    </w:p>
    <w:p w:rsidR="00A206CE" w:rsidRPr="00165594" w:rsidRDefault="007B26C1" w:rsidP="00D87831">
      <w:pPr>
        <w:pStyle w:val="Vchodzie"/>
        <w:autoSpaceDE w:val="0"/>
        <w:ind w:left="2160" w:hanging="2160"/>
        <w:rPr>
          <w:b/>
          <w:highlight w:val="yellow"/>
        </w:rPr>
      </w:pPr>
      <w:r w:rsidRPr="00165594">
        <w:rPr>
          <w:b/>
          <w:highlight w:val="yellow"/>
        </w:rPr>
        <w:t>DĹŽKY TRATÍ / PREVÝŠENIE</w:t>
      </w:r>
      <w:r w:rsidR="003A7203" w:rsidRPr="00165594">
        <w:rPr>
          <w:b/>
          <w:highlight w:val="yellow"/>
        </w:rPr>
        <w:t xml:space="preserve"> (preteky jednotlivcov)</w:t>
      </w:r>
      <w:r w:rsidRPr="00165594">
        <w:rPr>
          <w:b/>
          <w:highlight w:val="yellow"/>
        </w:rPr>
        <w:t>:</w:t>
      </w:r>
    </w:p>
    <w:p w:rsidR="00A206CE" w:rsidRPr="00165594" w:rsidRDefault="00D87831" w:rsidP="00D87831">
      <w:pPr>
        <w:pStyle w:val="Vchodzie"/>
        <w:autoSpaceDE w:val="0"/>
        <w:ind w:left="2160" w:hanging="2160"/>
        <w:rPr>
          <w:highlight w:val="yellow"/>
        </w:rPr>
      </w:pPr>
      <w:r w:rsidRPr="00165594">
        <w:rPr>
          <w:highlight w:val="yellow"/>
        </w:rPr>
        <w:tab/>
      </w:r>
      <w:r w:rsidR="0091421D" w:rsidRPr="00165594">
        <w:rPr>
          <w:highlight w:val="yellow"/>
        </w:rPr>
        <w:t>ZŠ Dievčatá</w:t>
      </w:r>
      <w:r w:rsidR="000079A6" w:rsidRPr="00165594">
        <w:rPr>
          <w:highlight w:val="yellow"/>
        </w:rPr>
        <w:t xml:space="preserve"> </w:t>
      </w:r>
      <w:r w:rsidR="00A6517D" w:rsidRPr="00165594">
        <w:rPr>
          <w:highlight w:val="yellow"/>
        </w:rPr>
        <w:t>3,0 km / 30 m</w:t>
      </w:r>
    </w:p>
    <w:p w:rsidR="0091421D" w:rsidRPr="00165594" w:rsidRDefault="00D87831" w:rsidP="00D87831">
      <w:pPr>
        <w:pStyle w:val="Vchodzie"/>
        <w:autoSpaceDE w:val="0"/>
        <w:ind w:left="2160" w:hanging="2160"/>
        <w:rPr>
          <w:highlight w:val="yellow"/>
        </w:rPr>
      </w:pPr>
      <w:r w:rsidRPr="00165594">
        <w:rPr>
          <w:highlight w:val="yellow"/>
        </w:rPr>
        <w:tab/>
      </w:r>
      <w:r w:rsidR="0091421D" w:rsidRPr="00165594">
        <w:rPr>
          <w:highlight w:val="yellow"/>
        </w:rPr>
        <w:t>ZŠ Chlapci</w:t>
      </w:r>
      <w:r w:rsidR="000079A6" w:rsidRPr="00165594">
        <w:rPr>
          <w:highlight w:val="yellow"/>
        </w:rPr>
        <w:t xml:space="preserve">  </w:t>
      </w:r>
      <w:r w:rsidR="00AA45CD" w:rsidRPr="00165594">
        <w:rPr>
          <w:highlight w:val="yellow"/>
        </w:rPr>
        <w:t xml:space="preserve"> </w:t>
      </w:r>
      <w:r w:rsidR="000079A6" w:rsidRPr="00165594">
        <w:rPr>
          <w:highlight w:val="yellow"/>
        </w:rPr>
        <w:t>3</w:t>
      </w:r>
      <w:r w:rsidR="00A6517D" w:rsidRPr="00165594">
        <w:rPr>
          <w:highlight w:val="yellow"/>
        </w:rPr>
        <w:t>,6 km / 35 m</w:t>
      </w:r>
    </w:p>
    <w:p w:rsidR="0091421D" w:rsidRPr="00165594" w:rsidRDefault="00D87831" w:rsidP="00D87831">
      <w:pPr>
        <w:pStyle w:val="Vchodzie"/>
        <w:autoSpaceDE w:val="0"/>
        <w:ind w:left="2160" w:hanging="2160"/>
        <w:rPr>
          <w:highlight w:val="yellow"/>
        </w:rPr>
      </w:pPr>
      <w:r w:rsidRPr="00165594">
        <w:rPr>
          <w:highlight w:val="yellow"/>
        </w:rPr>
        <w:tab/>
      </w:r>
      <w:r w:rsidR="0091421D" w:rsidRPr="00165594">
        <w:rPr>
          <w:highlight w:val="yellow"/>
        </w:rPr>
        <w:t>SŠ Dievčatá</w:t>
      </w:r>
      <w:r w:rsidR="000079A6" w:rsidRPr="00165594">
        <w:rPr>
          <w:highlight w:val="yellow"/>
        </w:rPr>
        <w:t xml:space="preserve">  </w:t>
      </w:r>
      <w:r w:rsidR="00A6517D" w:rsidRPr="00165594">
        <w:rPr>
          <w:highlight w:val="yellow"/>
        </w:rPr>
        <w:t xml:space="preserve">3,6 km / 35 m </w:t>
      </w:r>
    </w:p>
    <w:p w:rsidR="0091421D" w:rsidRPr="00DA6FB1" w:rsidRDefault="00D87831" w:rsidP="00D87831">
      <w:pPr>
        <w:pStyle w:val="Vchodzie"/>
        <w:autoSpaceDE w:val="0"/>
        <w:ind w:left="2160" w:hanging="2160"/>
      </w:pPr>
      <w:r w:rsidRPr="00165594">
        <w:rPr>
          <w:highlight w:val="yellow"/>
        </w:rPr>
        <w:tab/>
      </w:r>
      <w:r w:rsidR="0091421D" w:rsidRPr="00165594">
        <w:rPr>
          <w:highlight w:val="yellow"/>
        </w:rPr>
        <w:t>SŠ Chlapci</w:t>
      </w:r>
      <w:r w:rsidR="000079A6" w:rsidRPr="00165594">
        <w:rPr>
          <w:highlight w:val="yellow"/>
        </w:rPr>
        <w:t xml:space="preserve">    </w:t>
      </w:r>
      <w:r w:rsidR="00A6517D" w:rsidRPr="00165594">
        <w:rPr>
          <w:highlight w:val="yellow"/>
        </w:rPr>
        <w:t>4,3 km / 50 m</w:t>
      </w:r>
      <w:r w:rsidR="00A6517D">
        <w:t xml:space="preserve"> </w:t>
      </w:r>
    </w:p>
    <w:p w:rsidR="003A7203" w:rsidRPr="00DA6FB1" w:rsidRDefault="003A7203" w:rsidP="00F83692">
      <w:pPr>
        <w:pStyle w:val="Vchodzie"/>
        <w:autoSpaceDE w:val="0"/>
        <w:ind w:left="2160" w:hanging="2160"/>
      </w:pPr>
    </w:p>
    <w:p w:rsidR="00A206CE" w:rsidRDefault="007B26C1" w:rsidP="00F83692">
      <w:pPr>
        <w:pStyle w:val="Vchodzie"/>
        <w:autoSpaceDE w:val="0"/>
        <w:ind w:left="2160" w:hanging="2160"/>
        <w:rPr>
          <w:lang w:eastAsia="sk-SK"/>
        </w:rPr>
      </w:pPr>
      <w:r w:rsidRPr="000079A6">
        <w:rPr>
          <w:b/>
        </w:rPr>
        <w:t xml:space="preserve">OPISY KS: </w:t>
      </w:r>
      <w:r w:rsidR="00F83692" w:rsidRPr="000079A6">
        <w:rPr>
          <w:lang w:eastAsia="sk-SK"/>
        </w:rPr>
        <w:tab/>
      </w:r>
      <w:r w:rsidR="00A206CE" w:rsidRPr="000079A6">
        <w:rPr>
          <w:lang w:eastAsia="sk-SK"/>
        </w:rPr>
        <w:t>budú k dispozícii vo forme piktogramov</w:t>
      </w:r>
      <w:r w:rsidR="006A3A08" w:rsidRPr="000079A6">
        <w:rPr>
          <w:lang w:eastAsia="sk-SK"/>
        </w:rPr>
        <w:t xml:space="preserve">, vytlačených na mapách pre preteky jednotlivcov a štafiet. </w:t>
      </w:r>
      <w:r w:rsidR="006A3A08" w:rsidRPr="000079A6">
        <w:rPr>
          <w:b/>
          <w:lang w:eastAsia="sk-SK"/>
        </w:rPr>
        <w:t>Slovné opisy KS</w:t>
      </w:r>
      <w:r w:rsidR="006A3A08" w:rsidRPr="000079A6">
        <w:rPr>
          <w:lang w:eastAsia="sk-SK"/>
        </w:rPr>
        <w:t xml:space="preserve"> pre preteky jednotlivcov </w:t>
      </w:r>
      <w:r w:rsidR="00A206CE" w:rsidRPr="000079A6">
        <w:rPr>
          <w:lang w:eastAsia="sk-SK"/>
        </w:rPr>
        <w:t xml:space="preserve">budú </w:t>
      </w:r>
      <w:r w:rsidR="006A3A08" w:rsidRPr="000079A6">
        <w:rPr>
          <w:lang w:eastAsia="sk-SK"/>
        </w:rPr>
        <w:t>k dispozícii na  zhromaždisku, pre preteky štafiet budú nalepené na mapách.</w:t>
      </w:r>
    </w:p>
    <w:p w:rsidR="000079A6" w:rsidRPr="00DA6FB1" w:rsidRDefault="000079A6" w:rsidP="00F83692">
      <w:pPr>
        <w:pStyle w:val="Vchodzie"/>
        <w:autoSpaceDE w:val="0"/>
        <w:ind w:left="2160" w:hanging="2160"/>
      </w:pPr>
    </w:p>
    <w:p w:rsidR="00A206CE" w:rsidRPr="00A6517D" w:rsidRDefault="007B26C1" w:rsidP="00A6517D">
      <w:pPr>
        <w:pStyle w:val="Vchodzie"/>
        <w:autoSpaceDE w:val="0"/>
        <w:ind w:left="4956" w:hanging="4950"/>
      </w:pPr>
      <w:r>
        <w:rPr>
          <w:b/>
        </w:rPr>
        <w:t>INÉ SYMBOLY, POUŽITÉ NA MAPÁCH:</w:t>
      </w:r>
      <w:r w:rsidR="00F83692">
        <w:rPr>
          <w:lang w:eastAsia="sk-SK"/>
        </w:rPr>
        <w:tab/>
      </w:r>
      <w:r w:rsidR="00A206CE" w:rsidRPr="00A6517D">
        <w:rPr>
          <w:lang w:eastAsia="sk-SK"/>
        </w:rPr>
        <w:t>čierny krížik -umelý objekt</w:t>
      </w:r>
      <w:r w:rsidR="00A6517D" w:rsidRPr="00A6517D">
        <w:rPr>
          <w:lang w:eastAsia="sk-SK"/>
        </w:rPr>
        <w:t xml:space="preserve"> (ohnisko, informačná tabuľa, ...)</w:t>
      </w:r>
    </w:p>
    <w:p w:rsidR="00A206CE" w:rsidRPr="00A6517D" w:rsidRDefault="007B26C1" w:rsidP="00F83692">
      <w:pPr>
        <w:pStyle w:val="Vchodzie"/>
        <w:autoSpaceDE w:val="0"/>
        <w:ind w:left="2160" w:hanging="2160"/>
      </w:pPr>
      <w:r w:rsidRPr="00A6517D">
        <w:rPr>
          <w:lang w:eastAsia="sk-SK"/>
        </w:rPr>
        <w:tab/>
      </w:r>
      <w:r w:rsidRPr="00A6517D">
        <w:rPr>
          <w:lang w:eastAsia="sk-SK"/>
        </w:rPr>
        <w:tab/>
      </w:r>
      <w:r w:rsidR="006A3A08" w:rsidRPr="00A6517D">
        <w:rPr>
          <w:lang w:eastAsia="sk-SK"/>
        </w:rPr>
        <w:tab/>
      </w:r>
      <w:r w:rsidR="006A3A08" w:rsidRPr="00A6517D">
        <w:rPr>
          <w:lang w:eastAsia="sk-SK"/>
        </w:rPr>
        <w:tab/>
      </w:r>
      <w:r w:rsidR="00E72AE5" w:rsidRPr="00A6517D">
        <w:rPr>
          <w:lang w:eastAsia="sk-SK"/>
        </w:rPr>
        <w:tab/>
      </w:r>
      <w:r w:rsidR="00A6517D" w:rsidRPr="00A6517D">
        <w:rPr>
          <w:lang w:eastAsia="sk-SK"/>
        </w:rPr>
        <w:t>čierny krúžok – lampa</w:t>
      </w:r>
      <w:r w:rsidR="004A1383" w:rsidRPr="00A6517D">
        <w:rPr>
          <w:lang w:eastAsia="sk-SK"/>
        </w:rPr>
        <w:t>,</w:t>
      </w:r>
    </w:p>
    <w:p w:rsidR="00A206CE" w:rsidRPr="00DA6FB1" w:rsidRDefault="006A3A08" w:rsidP="00F83692">
      <w:pPr>
        <w:pStyle w:val="Vchodzie"/>
        <w:autoSpaceDE w:val="0"/>
        <w:ind w:left="2160" w:hanging="2160"/>
      </w:pPr>
      <w:r w:rsidRPr="00A6517D">
        <w:rPr>
          <w:lang w:eastAsia="sk-SK"/>
        </w:rPr>
        <w:tab/>
      </w:r>
      <w:r w:rsidRPr="00A6517D">
        <w:rPr>
          <w:lang w:eastAsia="sk-SK"/>
        </w:rPr>
        <w:tab/>
      </w:r>
      <w:r w:rsidR="007B26C1" w:rsidRPr="00A6517D">
        <w:rPr>
          <w:lang w:eastAsia="sk-SK"/>
        </w:rPr>
        <w:tab/>
      </w:r>
      <w:r w:rsidR="007B26C1" w:rsidRPr="00A6517D">
        <w:rPr>
          <w:lang w:eastAsia="sk-SK"/>
        </w:rPr>
        <w:tab/>
      </w:r>
      <w:r w:rsidR="00E72AE5" w:rsidRPr="00A6517D">
        <w:rPr>
          <w:lang w:eastAsia="sk-SK"/>
        </w:rPr>
        <w:tab/>
      </w:r>
      <w:r w:rsidR="00A206CE" w:rsidRPr="00A6517D">
        <w:rPr>
          <w:lang w:eastAsia="sk-SK"/>
        </w:rPr>
        <w:t>zelený krúžok</w:t>
      </w:r>
      <w:r w:rsidR="00843065">
        <w:rPr>
          <w:lang w:eastAsia="sk-SK"/>
        </w:rPr>
        <w:t xml:space="preserve"> </w:t>
      </w:r>
      <w:r w:rsidR="00A206CE" w:rsidRPr="00A6517D">
        <w:rPr>
          <w:lang w:eastAsia="sk-SK"/>
        </w:rPr>
        <w:t>-</w:t>
      </w:r>
      <w:r w:rsidR="00843065">
        <w:rPr>
          <w:lang w:eastAsia="sk-SK"/>
        </w:rPr>
        <w:t xml:space="preserve"> </w:t>
      </w:r>
      <w:r w:rsidR="00A206CE" w:rsidRPr="00A6517D">
        <w:rPr>
          <w:lang w:eastAsia="sk-SK"/>
        </w:rPr>
        <w:t>výrazný strom</w:t>
      </w:r>
      <w:r w:rsidR="004A1383" w:rsidRPr="00A6517D">
        <w:rPr>
          <w:lang w:eastAsia="sk-SK"/>
        </w:rPr>
        <w:t>.</w:t>
      </w:r>
    </w:p>
    <w:p w:rsidR="006A3A08" w:rsidRDefault="006A3A08" w:rsidP="00F83692">
      <w:pPr>
        <w:pStyle w:val="Vchodzie"/>
        <w:autoSpaceDE w:val="0"/>
        <w:ind w:left="2160" w:hanging="2160"/>
        <w:rPr>
          <w:b/>
          <w:bCs/>
          <w:lang w:eastAsia="sk-SK"/>
        </w:rPr>
      </w:pPr>
    </w:p>
    <w:p w:rsidR="00A206CE" w:rsidRPr="00DA6FB1" w:rsidRDefault="007B26C1" w:rsidP="00F83692">
      <w:pPr>
        <w:pStyle w:val="Vchodzie"/>
        <w:autoSpaceDE w:val="0"/>
        <w:ind w:left="2160" w:hanging="2160"/>
      </w:pPr>
      <w:r w:rsidRPr="007B26C1">
        <w:rPr>
          <w:b/>
        </w:rPr>
        <w:t xml:space="preserve">VÝDAJ MÁP: </w:t>
      </w:r>
      <w:r w:rsidR="00F83692" w:rsidRPr="007B26C1">
        <w:rPr>
          <w:b/>
          <w:bCs/>
          <w:lang w:eastAsia="sk-SK"/>
        </w:rPr>
        <w:tab/>
      </w:r>
      <w:r w:rsidR="00A206CE" w:rsidRPr="007B26C1">
        <w:rPr>
          <w:lang w:eastAsia="sk-SK"/>
        </w:rPr>
        <w:t xml:space="preserve">po </w:t>
      </w:r>
      <w:r w:rsidR="00180C17" w:rsidRPr="007B26C1">
        <w:rPr>
          <w:lang w:eastAsia="sk-SK"/>
        </w:rPr>
        <w:t xml:space="preserve">oba dni budú mapy pretekárom v cieli pretekov odoberané, vydané budú po </w:t>
      </w:r>
      <w:r w:rsidR="00A206CE" w:rsidRPr="007B26C1">
        <w:rPr>
          <w:lang w:eastAsia="sk-SK"/>
        </w:rPr>
        <w:t xml:space="preserve">odštartovaní posledného pretekára </w:t>
      </w:r>
      <w:r w:rsidR="00180C17" w:rsidRPr="007B26C1">
        <w:rPr>
          <w:lang w:eastAsia="sk-SK"/>
        </w:rPr>
        <w:t xml:space="preserve">v </w:t>
      </w:r>
      <w:r w:rsidR="00A206CE" w:rsidRPr="007B26C1">
        <w:rPr>
          <w:lang w:eastAsia="sk-SK"/>
        </w:rPr>
        <w:t>preteko</w:t>
      </w:r>
      <w:r w:rsidR="00180C17" w:rsidRPr="007B26C1">
        <w:rPr>
          <w:lang w:eastAsia="sk-SK"/>
        </w:rPr>
        <w:t>ch</w:t>
      </w:r>
      <w:r w:rsidR="00A206CE" w:rsidRPr="007B26C1">
        <w:rPr>
          <w:lang w:eastAsia="sk-SK"/>
        </w:rPr>
        <w:t xml:space="preserve"> štafiet.</w:t>
      </w:r>
    </w:p>
    <w:p w:rsidR="006A3A08" w:rsidRDefault="006A3A08" w:rsidP="00F83692">
      <w:pPr>
        <w:pStyle w:val="Vchodzie"/>
        <w:autoSpaceDE w:val="0"/>
        <w:ind w:left="2160" w:hanging="2160"/>
        <w:rPr>
          <w:b/>
          <w:bCs/>
          <w:lang w:eastAsia="sk-SK"/>
        </w:rPr>
      </w:pPr>
    </w:p>
    <w:p w:rsidR="00F974FF" w:rsidRPr="00DA6FB1" w:rsidRDefault="00F974FF" w:rsidP="00F974FF">
      <w:pPr>
        <w:pStyle w:val="Vchodzie"/>
        <w:ind w:left="2160" w:hanging="2160"/>
      </w:pPr>
      <w:r>
        <w:rPr>
          <w:b/>
        </w:rPr>
        <w:t>RAZIACI SYSTÉM</w:t>
      </w:r>
      <w:r w:rsidRPr="007B26C1">
        <w:rPr>
          <w:b/>
        </w:rPr>
        <w:t>:</w:t>
      </w:r>
      <w:r>
        <w:tab/>
        <w:t>e</w:t>
      </w:r>
      <w:r w:rsidRPr="00DA6FB1">
        <w:t>lektronický, SportIdent.</w:t>
      </w:r>
    </w:p>
    <w:p w:rsidR="00F974FF" w:rsidRDefault="00F974FF" w:rsidP="00F974FF">
      <w:pPr>
        <w:pStyle w:val="Vchodzie"/>
        <w:tabs>
          <w:tab w:val="left" w:pos="2160"/>
        </w:tabs>
        <w:autoSpaceDE w:val="0"/>
        <w:ind w:left="2832" w:hanging="2832"/>
        <w:rPr>
          <w:b/>
        </w:rPr>
      </w:pPr>
    </w:p>
    <w:p w:rsidR="00F974FF" w:rsidRPr="00DA6FB1" w:rsidRDefault="00F974FF" w:rsidP="00F974FF">
      <w:pPr>
        <w:pStyle w:val="Vchodzie"/>
        <w:tabs>
          <w:tab w:val="left" w:pos="2160"/>
        </w:tabs>
        <w:autoSpaceDE w:val="0"/>
        <w:ind w:left="2832" w:hanging="2832"/>
      </w:pPr>
      <w:r>
        <w:rPr>
          <w:b/>
        </w:rPr>
        <w:t>ZAKÁZANÝ PRIESTOR</w:t>
      </w:r>
      <w:r w:rsidRPr="007B26C1">
        <w:rPr>
          <w:b/>
        </w:rPr>
        <w:t>:</w:t>
      </w:r>
      <w:r>
        <w:rPr>
          <w:b/>
          <w:bCs/>
          <w:i/>
          <w:iCs/>
          <w:lang w:eastAsia="sk-SK"/>
        </w:rPr>
        <w:tab/>
      </w:r>
      <w:r w:rsidRPr="00DA6FB1">
        <w:rPr>
          <w:b/>
          <w:bCs/>
          <w:i/>
          <w:iCs/>
          <w:lang w:eastAsia="sk-SK"/>
        </w:rPr>
        <w:t xml:space="preserve">Všetko okrem </w:t>
      </w:r>
      <w:r w:rsidR="00BB6194">
        <w:rPr>
          <w:b/>
          <w:bCs/>
          <w:i/>
          <w:iCs/>
          <w:lang w:eastAsia="sk-SK"/>
        </w:rPr>
        <w:t xml:space="preserve">objektov </w:t>
      </w:r>
      <w:r w:rsidRPr="00DA6FB1">
        <w:rPr>
          <w:b/>
          <w:bCs/>
          <w:i/>
          <w:iCs/>
          <w:lang w:eastAsia="sk-SK"/>
        </w:rPr>
        <w:t>zhromaždiska a centra pretekov</w:t>
      </w:r>
      <w:r w:rsidR="00275C51">
        <w:rPr>
          <w:b/>
          <w:bCs/>
          <w:i/>
          <w:iCs/>
          <w:lang w:eastAsia="sk-SK"/>
        </w:rPr>
        <w:t xml:space="preserve">, cesty medzi služobným vchodom múzea a </w:t>
      </w:r>
      <w:r w:rsidRPr="00DA6FB1">
        <w:rPr>
          <w:b/>
          <w:bCs/>
          <w:i/>
          <w:iCs/>
          <w:lang w:eastAsia="sk-SK"/>
        </w:rPr>
        <w:t>značenej cesty na</w:t>
      </w:r>
      <w:r w:rsidR="00843065">
        <w:rPr>
          <w:b/>
          <w:bCs/>
          <w:i/>
          <w:iCs/>
          <w:lang w:eastAsia="sk-SK"/>
        </w:rPr>
        <w:t xml:space="preserve"> </w:t>
      </w:r>
      <w:r w:rsidRPr="00DA6FB1">
        <w:rPr>
          <w:b/>
          <w:bCs/>
          <w:i/>
          <w:iCs/>
          <w:lang w:eastAsia="sk-SK"/>
        </w:rPr>
        <w:t>štart.</w:t>
      </w:r>
    </w:p>
    <w:p w:rsidR="00AF2C60" w:rsidRDefault="00AF2C60" w:rsidP="00F974FF">
      <w:pPr>
        <w:pStyle w:val="Vchodzie"/>
        <w:tabs>
          <w:tab w:val="left" w:pos="26570"/>
        </w:tabs>
        <w:ind w:hanging="426"/>
        <w:rPr>
          <w:b/>
        </w:rPr>
      </w:pPr>
    </w:p>
    <w:p w:rsidR="00F974FF" w:rsidRPr="000079A6" w:rsidRDefault="00F974FF" w:rsidP="00F974FF">
      <w:pPr>
        <w:pStyle w:val="Vchodzie"/>
        <w:tabs>
          <w:tab w:val="left" w:pos="26570"/>
        </w:tabs>
        <w:ind w:hanging="426"/>
        <w:rPr>
          <w:rFonts w:ascii="CAAAAA+TimesNewRomanPSMT" w:hAnsi="CAAAAA+TimesNewRomanPSMT" w:cs="CAAAAA+TimesNewRomanPSMT"/>
        </w:rPr>
      </w:pPr>
      <w:r>
        <w:rPr>
          <w:b/>
        </w:rPr>
        <w:tab/>
      </w:r>
      <w:r w:rsidRPr="000079A6">
        <w:rPr>
          <w:b/>
        </w:rPr>
        <w:t>ŠTARTOVÉ ČÍSLA:</w:t>
      </w:r>
      <w:r w:rsidR="00843065" w:rsidRPr="000079A6">
        <w:rPr>
          <w:b/>
        </w:rPr>
        <w:t xml:space="preserve"> </w:t>
      </w:r>
      <w:r w:rsidRPr="000079A6">
        <w:rPr>
          <w:rFonts w:ascii="CAAAAA+TimesNewRomanPSMT" w:hAnsi="CAAAAA+TimesNewRomanPSMT" w:cs="CAAAAA+TimesNewRomanPSMT"/>
        </w:rPr>
        <w:t>Pretekári sú povinní na trati nosiť štartové číslo umiestnené na hrudi.</w:t>
      </w:r>
    </w:p>
    <w:p w:rsidR="00F974FF" w:rsidRPr="00DA6FB1" w:rsidRDefault="00F974FF" w:rsidP="00F974FF">
      <w:pPr>
        <w:pStyle w:val="Vchodzie"/>
        <w:tabs>
          <w:tab w:val="left" w:pos="26570"/>
        </w:tabs>
        <w:ind w:left="2160" w:hanging="2160"/>
        <w:jc w:val="both"/>
      </w:pPr>
      <w:r w:rsidRPr="000079A6">
        <w:rPr>
          <w:rFonts w:ascii="CAAAAA+TimesNewRomanPSMT" w:hAnsi="CAAAAA+TimesNewRomanPSMT" w:cs="CAAAAA+TimesNewRomanPSMT"/>
        </w:rPr>
        <w:tab/>
        <w:t xml:space="preserve">  Čísla </w:t>
      </w:r>
      <w:r w:rsidR="00843065" w:rsidRPr="000079A6">
        <w:rPr>
          <w:rFonts w:ascii="CAAAAA+TimesNewRomanPSMT" w:hAnsi="CAAAAA+TimesNewRomanPSMT" w:cs="CAAAAA+TimesNewRomanPSMT"/>
        </w:rPr>
        <w:t>dostanú</w:t>
      </w:r>
      <w:r w:rsidRPr="000079A6">
        <w:rPr>
          <w:rFonts w:ascii="CAAAAA+TimesNewRomanPSMT" w:hAnsi="CAAAAA+TimesNewRomanPSMT" w:cs="CAAAAA+TimesNewRomanPSMT"/>
        </w:rPr>
        <w:t xml:space="preserve"> vedúci družstiev pri</w:t>
      </w:r>
      <w:r w:rsidR="00843065" w:rsidRPr="000079A6">
        <w:rPr>
          <w:rFonts w:ascii="CAAAAA+TimesNewRomanPSMT" w:hAnsi="CAAAAA+TimesNewRomanPSMT" w:cs="CAAAAA+TimesNewRomanPSMT"/>
        </w:rPr>
        <w:t xml:space="preserve"> </w:t>
      </w:r>
      <w:r w:rsidRPr="000079A6">
        <w:rPr>
          <w:rFonts w:ascii="CAAAAA+TimesNewRomanPSMT" w:hAnsi="CAAAAA+TimesNewRomanPSMT" w:cs="CAAAAA+TimesNewRomanPSMT"/>
        </w:rPr>
        <w:t>prezentácii.</w:t>
      </w:r>
    </w:p>
    <w:p w:rsidR="00F974FF" w:rsidRPr="00DA6FB1" w:rsidRDefault="00F974FF" w:rsidP="00F974FF">
      <w:pPr>
        <w:pStyle w:val="Vchodzie"/>
        <w:tabs>
          <w:tab w:val="left" w:pos="26570"/>
        </w:tabs>
        <w:ind w:left="3544" w:hanging="3544"/>
        <w:jc w:val="both"/>
      </w:pPr>
    </w:p>
    <w:p w:rsidR="00F974FF" w:rsidRPr="00DA6FB1" w:rsidRDefault="00F974FF" w:rsidP="00F974FF">
      <w:pPr>
        <w:pStyle w:val="Vchodzie"/>
        <w:tabs>
          <w:tab w:val="left" w:pos="26570"/>
        </w:tabs>
        <w:ind w:left="2160" w:hanging="2160"/>
        <w:jc w:val="both"/>
      </w:pPr>
      <w:r w:rsidRPr="00DA6FB1">
        <w:rPr>
          <w:b/>
        </w:rPr>
        <w:t>VÝSTROJ:</w:t>
      </w:r>
      <w:r w:rsidRPr="00DA6FB1">
        <w:rPr>
          <w:b/>
        </w:rPr>
        <w:tab/>
      </w:r>
      <w:r w:rsidR="00BB6194">
        <w:t>Šp</w:t>
      </w:r>
      <w:r>
        <w:t>ortové oblečenie</w:t>
      </w:r>
      <w:r w:rsidR="006601BF">
        <w:t xml:space="preserve"> a </w:t>
      </w:r>
      <w:r w:rsidRPr="00DA6FB1">
        <w:t>obuv</w:t>
      </w:r>
      <w:r w:rsidR="006601BF">
        <w:t xml:space="preserve">, </w:t>
      </w:r>
      <w:r w:rsidR="00BB6194">
        <w:t>buzola</w:t>
      </w:r>
      <w:r w:rsidRPr="00DA6FB1">
        <w:t>.</w:t>
      </w:r>
      <w:r w:rsidR="00843065">
        <w:t xml:space="preserve"> </w:t>
      </w:r>
      <w:r w:rsidR="00BB6194">
        <w:t>Odporúčame úplné zakrytie dolných končatín (NIE členkové ponožky).</w:t>
      </w:r>
    </w:p>
    <w:p w:rsidR="007B26C1" w:rsidRDefault="007B26C1" w:rsidP="00F83692">
      <w:pPr>
        <w:pStyle w:val="Vchodzie"/>
        <w:autoSpaceDE w:val="0"/>
        <w:ind w:left="2160" w:hanging="2160"/>
        <w:rPr>
          <w:b/>
          <w:bCs/>
          <w:lang w:eastAsia="sk-SK"/>
        </w:rPr>
      </w:pPr>
    </w:p>
    <w:p w:rsidR="00471880" w:rsidRPr="00DA6FB1" w:rsidRDefault="00F974FF" w:rsidP="00F83692">
      <w:pPr>
        <w:pStyle w:val="Vchodzie"/>
        <w:autoSpaceDE w:val="0"/>
        <w:ind w:left="2160" w:hanging="2160"/>
        <w:rPr>
          <w:lang w:eastAsia="sk-SK"/>
        </w:rPr>
      </w:pPr>
      <w:r>
        <w:rPr>
          <w:b/>
        </w:rPr>
        <w:t>DOPRAVA</w:t>
      </w:r>
      <w:r w:rsidRPr="007B26C1">
        <w:rPr>
          <w:b/>
        </w:rPr>
        <w:t>:</w:t>
      </w:r>
      <w:r w:rsidR="00F83692">
        <w:rPr>
          <w:lang w:eastAsia="sk-SK"/>
        </w:rPr>
        <w:tab/>
      </w:r>
      <w:r w:rsidR="004A1383" w:rsidRPr="00165594">
        <w:rPr>
          <w:highlight w:val="yellow"/>
          <w:lang w:eastAsia="sk-SK"/>
        </w:rPr>
        <w:t>C</w:t>
      </w:r>
      <w:r w:rsidR="00471880" w:rsidRPr="00165594">
        <w:rPr>
          <w:highlight w:val="yellow"/>
          <w:lang w:eastAsia="sk-SK"/>
        </w:rPr>
        <w:t>est</w:t>
      </w:r>
      <w:r w:rsidR="004A1383" w:rsidRPr="00165594">
        <w:rPr>
          <w:highlight w:val="yellow"/>
          <w:lang w:eastAsia="sk-SK"/>
        </w:rPr>
        <w:t xml:space="preserve">ovný </w:t>
      </w:r>
      <w:r w:rsidR="00471880" w:rsidRPr="00165594">
        <w:rPr>
          <w:highlight w:val="yellow"/>
          <w:lang w:eastAsia="sk-SK"/>
        </w:rPr>
        <w:t xml:space="preserve">poriadok liniek bude vyvesený </w:t>
      </w:r>
      <w:r w:rsidR="000079A6" w:rsidRPr="00165594">
        <w:rPr>
          <w:highlight w:val="yellow"/>
          <w:lang w:eastAsia="sk-SK"/>
        </w:rPr>
        <w:t>v priestore zhromaždiska</w:t>
      </w:r>
      <w:r w:rsidR="00F83692" w:rsidRPr="00165594">
        <w:rPr>
          <w:highlight w:val="yellow"/>
          <w:lang w:eastAsia="sk-SK"/>
        </w:rPr>
        <w:t>.</w:t>
      </w:r>
    </w:p>
    <w:p w:rsidR="00F83692" w:rsidRDefault="00F83692" w:rsidP="00F83692">
      <w:pPr>
        <w:pStyle w:val="Vchodzie"/>
        <w:autoSpaceDE w:val="0"/>
        <w:ind w:left="2160" w:hanging="2160"/>
        <w:rPr>
          <w:b/>
          <w:bCs/>
          <w:lang w:eastAsia="sk-SK"/>
        </w:rPr>
      </w:pPr>
    </w:p>
    <w:p w:rsidR="00F974FF" w:rsidRPr="00DA6FB1" w:rsidRDefault="00F974FF" w:rsidP="00F974FF">
      <w:pPr>
        <w:pStyle w:val="Vchodzie"/>
        <w:autoSpaceDE w:val="0"/>
        <w:ind w:left="2160" w:hanging="2160"/>
      </w:pPr>
      <w:r w:rsidRPr="00DA6FB1">
        <w:rPr>
          <w:b/>
          <w:bCs/>
          <w:lang w:eastAsia="sk-SK"/>
        </w:rPr>
        <w:t>WC:</w:t>
      </w:r>
      <w:r>
        <w:rPr>
          <w:lang w:eastAsia="sk-SK"/>
        </w:rPr>
        <w:tab/>
      </w:r>
      <w:r w:rsidRPr="00DA6FB1">
        <w:rPr>
          <w:lang w:eastAsia="sk-SK"/>
        </w:rPr>
        <w:t>iba  v priestore zhromaždiska</w:t>
      </w:r>
      <w:r>
        <w:rPr>
          <w:lang w:eastAsia="sk-SK"/>
        </w:rPr>
        <w:t>.</w:t>
      </w:r>
    </w:p>
    <w:p w:rsidR="00F974FF" w:rsidRDefault="00F974FF" w:rsidP="00F83692">
      <w:pPr>
        <w:pStyle w:val="Vchodzie"/>
        <w:autoSpaceDE w:val="0"/>
        <w:ind w:left="2160" w:hanging="2160"/>
        <w:rPr>
          <w:b/>
        </w:rPr>
      </w:pPr>
    </w:p>
    <w:p w:rsidR="00A206CE" w:rsidRPr="00DA6FB1" w:rsidRDefault="00F974FF" w:rsidP="00F83692">
      <w:pPr>
        <w:pStyle w:val="Vchodzie"/>
        <w:autoSpaceDE w:val="0"/>
        <w:ind w:left="2160" w:hanging="2160"/>
      </w:pPr>
      <w:r w:rsidRPr="007B26C1">
        <w:rPr>
          <w:b/>
        </w:rPr>
        <w:t>P</w:t>
      </w:r>
      <w:r>
        <w:rPr>
          <w:b/>
        </w:rPr>
        <w:t>RVÁ POMOC</w:t>
      </w:r>
      <w:r w:rsidRPr="007B26C1">
        <w:rPr>
          <w:b/>
        </w:rPr>
        <w:t>:</w:t>
      </w:r>
      <w:r w:rsidR="00F83692">
        <w:rPr>
          <w:lang w:eastAsia="sk-SK"/>
        </w:rPr>
        <w:tab/>
      </w:r>
      <w:r w:rsidR="00A206CE" w:rsidRPr="00DA6FB1">
        <w:rPr>
          <w:lang w:eastAsia="sk-SK"/>
        </w:rPr>
        <w:t>v priestore cieľa po oba dni</w:t>
      </w:r>
    </w:p>
    <w:p w:rsidR="006A3A08" w:rsidRDefault="006A3A08" w:rsidP="00F83692">
      <w:pPr>
        <w:pStyle w:val="Vchodzie"/>
        <w:ind w:left="2160" w:hanging="2160"/>
        <w:rPr>
          <w:b/>
        </w:rPr>
      </w:pPr>
    </w:p>
    <w:p w:rsidR="00A206CE" w:rsidRPr="00DA6FB1" w:rsidRDefault="00A206CE" w:rsidP="00BB46C3">
      <w:pPr>
        <w:pStyle w:val="Vchodzie"/>
        <w:tabs>
          <w:tab w:val="left" w:pos="26570"/>
        </w:tabs>
        <w:ind w:left="2160" w:hanging="2160"/>
        <w:jc w:val="both"/>
      </w:pPr>
      <w:r w:rsidRPr="00DA6FB1">
        <w:rPr>
          <w:b/>
        </w:rPr>
        <w:t>CENY:</w:t>
      </w:r>
      <w:r w:rsidRPr="00DA6FB1">
        <w:rPr>
          <w:b/>
        </w:rPr>
        <w:tab/>
      </w:r>
      <w:r w:rsidRPr="00DA6FB1">
        <w:t xml:space="preserve">Prví traja v </w:t>
      </w:r>
      <w:r w:rsidR="004A1383">
        <w:t xml:space="preserve">kategóriách jednotlivcov </w:t>
      </w:r>
      <w:r w:rsidRPr="00DA6FB1">
        <w:t xml:space="preserve">a družstiev získajú </w:t>
      </w:r>
      <w:r w:rsidR="00CE3498">
        <w:t xml:space="preserve">medaily </w:t>
      </w:r>
      <w:r w:rsidR="00CE3498" w:rsidRPr="003A5DF3">
        <w:t>a</w:t>
      </w:r>
      <w:r w:rsidR="006601BF">
        <w:t> </w:t>
      </w:r>
      <w:r w:rsidR="00CE3498" w:rsidRPr="003A5DF3">
        <w:t>diplomy</w:t>
      </w:r>
      <w:r w:rsidR="006601BF">
        <w:t>, v kategóriách štafiet diplomy a vecné ceny</w:t>
      </w:r>
      <w:r w:rsidR="00CE3498" w:rsidRPr="003A5DF3">
        <w:t xml:space="preserve">. Víťazi v </w:t>
      </w:r>
      <w:r w:rsidRPr="003A5DF3">
        <w:t>jednotlivc</w:t>
      </w:r>
      <w:r w:rsidR="00CE3498" w:rsidRPr="003A5DF3">
        <w:t>o</w:t>
      </w:r>
      <w:r w:rsidR="00180C17" w:rsidRPr="003A5DF3">
        <w:t>ch</w:t>
      </w:r>
      <w:r w:rsidR="00CE3498" w:rsidRPr="003A5DF3">
        <w:t>, v štafetách</w:t>
      </w:r>
      <w:r w:rsidRPr="003A5DF3">
        <w:t xml:space="preserve"> a</w:t>
      </w:r>
      <w:r w:rsidR="00CE3498" w:rsidRPr="003A5DF3">
        <w:t xml:space="preserve"> v </w:t>
      </w:r>
      <w:r w:rsidRPr="003A5DF3">
        <w:t>družstvá</w:t>
      </w:r>
      <w:r w:rsidR="00CE3498" w:rsidRPr="003A5DF3">
        <w:t>ch</w:t>
      </w:r>
      <w:r w:rsidRPr="003A5DF3">
        <w:t xml:space="preserve"> získajú titul</w:t>
      </w:r>
      <w:r w:rsidR="00C0335F">
        <w:t xml:space="preserve"> </w:t>
      </w:r>
      <w:r w:rsidRPr="00CE3498">
        <w:rPr>
          <w:b/>
        </w:rPr>
        <w:t>„Školský</w:t>
      </w:r>
      <w:r w:rsidR="000B5F45">
        <w:rPr>
          <w:b/>
        </w:rPr>
        <w:t xml:space="preserve"> majster SR pre školský rok 2017/2018</w:t>
      </w:r>
      <w:r w:rsidRPr="00CE3498">
        <w:rPr>
          <w:b/>
        </w:rPr>
        <w:t>“</w:t>
      </w:r>
      <w:r w:rsidRPr="00DA6FB1">
        <w:t>.</w:t>
      </w:r>
    </w:p>
    <w:p w:rsidR="00A206CE" w:rsidRPr="00DA6FB1" w:rsidRDefault="00A206CE" w:rsidP="00BB46C3">
      <w:pPr>
        <w:pStyle w:val="Vchodzie"/>
        <w:tabs>
          <w:tab w:val="left" w:pos="26570"/>
        </w:tabs>
        <w:ind w:left="2160" w:hanging="2160"/>
        <w:jc w:val="both"/>
      </w:pPr>
    </w:p>
    <w:p w:rsidR="00A206CE" w:rsidRPr="00DA6FB1" w:rsidRDefault="00A206CE" w:rsidP="00BB46C3">
      <w:pPr>
        <w:pStyle w:val="Vchodzie"/>
        <w:tabs>
          <w:tab w:val="left" w:pos="26570"/>
        </w:tabs>
        <w:ind w:left="2160" w:hanging="2160"/>
        <w:jc w:val="both"/>
      </w:pPr>
      <w:r w:rsidRPr="00DA6FB1">
        <w:rPr>
          <w:b/>
        </w:rPr>
        <w:t>PROTESTY:</w:t>
      </w:r>
      <w:r w:rsidRPr="00DA6FB1">
        <w:rPr>
          <w:b/>
        </w:rPr>
        <w:tab/>
      </w:r>
      <w:r w:rsidRPr="00DA6FB1">
        <w:t xml:space="preserve">Do 20 minút po skončení pretekov s vkladom </w:t>
      </w:r>
      <w:r w:rsidR="000B5F45">
        <w:t>10</w:t>
      </w:r>
      <w:r w:rsidRPr="00DA6FB1">
        <w:t>,- € podať hlavnému rozhodcovi. V prípade zamietnutia protestu vklad p</w:t>
      </w:r>
      <w:r w:rsidR="00A9326C" w:rsidRPr="00DA6FB1">
        <w:t>repadá v prospech usporiadateľ</w:t>
      </w:r>
      <w:r w:rsidR="006A3A08">
        <w:t>a.</w:t>
      </w:r>
    </w:p>
    <w:p w:rsidR="00A206CE" w:rsidRPr="00DA6FB1" w:rsidRDefault="00A206CE" w:rsidP="00BB46C3">
      <w:pPr>
        <w:pStyle w:val="Vchodzie"/>
        <w:tabs>
          <w:tab w:val="left" w:pos="30075"/>
        </w:tabs>
        <w:ind w:left="2160" w:hanging="2160"/>
        <w:jc w:val="both"/>
      </w:pPr>
    </w:p>
    <w:p w:rsidR="00A206CE" w:rsidRPr="00DA6FB1" w:rsidRDefault="00A206CE" w:rsidP="00A9326C">
      <w:pPr>
        <w:pStyle w:val="Vchodzie"/>
        <w:tabs>
          <w:tab w:val="left" w:pos="30075"/>
        </w:tabs>
        <w:jc w:val="both"/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 w:rsidP="00F3141C">
      <w:pPr>
        <w:pStyle w:val="Vchodzie"/>
        <w:tabs>
          <w:tab w:val="left" w:pos="6120"/>
        </w:tabs>
        <w:rPr>
          <w:b/>
          <w:bCs/>
        </w:rPr>
      </w:pPr>
    </w:p>
    <w:p w:rsidR="00F3141C" w:rsidRPr="00F3141C" w:rsidRDefault="00F3141C" w:rsidP="00F3141C">
      <w:pPr>
        <w:pStyle w:val="Vchodzie"/>
        <w:tabs>
          <w:tab w:val="left" w:pos="6120"/>
        </w:tabs>
        <w:rPr>
          <w:rFonts w:asciiTheme="minorHAnsi" w:hAnsiTheme="minorHAnsi" w:cstheme="minorHAnsi"/>
          <w:b/>
        </w:rPr>
      </w:pPr>
      <w:r w:rsidRPr="00F3141C">
        <w:rPr>
          <w:rFonts w:asciiTheme="minorHAnsi" w:hAnsiTheme="minorHAnsi" w:cstheme="minorHAnsi"/>
          <w:b/>
          <w:bCs/>
        </w:rPr>
        <w:t xml:space="preserve">Usporiadanie </w:t>
      </w:r>
      <w:r w:rsidRPr="00F3141C">
        <w:rPr>
          <w:rFonts w:asciiTheme="minorHAnsi" w:hAnsiTheme="minorHAnsi" w:cstheme="minorHAnsi"/>
          <w:b/>
        </w:rPr>
        <w:t>Školských majstrovstiev Slovenska v orientačnom behu</w:t>
      </w:r>
      <w:r w:rsidRPr="00F3141C">
        <w:rPr>
          <w:rFonts w:asciiTheme="minorHAnsi" w:hAnsiTheme="minorHAnsi" w:cstheme="minorHAnsi"/>
          <w:b/>
          <w:bCs/>
        </w:rPr>
        <w:t xml:space="preserve"> </w:t>
      </w:r>
      <w:r w:rsidRPr="00F3141C">
        <w:rPr>
          <w:rFonts w:asciiTheme="minorHAnsi" w:hAnsiTheme="minorHAnsi" w:cstheme="minorHAnsi"/>
          <w:b/>
        </w:rPr>
        <w:t xml:space="preserve">žiakov a žiačok základných a stredných škôl podporila </w:t>
      </w: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  <w:r>
        <w:rPr>
          <w:b/>
          <w:noProof/>
          <w:lang w:eastAsia="sk-SK"/>
        </w:rPr>
        <w:drawing>
          <wp:inline distT="0" distB="0" distL="0" distR="0" wp14:anchorId="5325ED5E" wp14:editId="71100F47">
            <wp:extent cx="5760720" cy="176154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F3141C" w:rsidRDefault="00F3141C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2F1C13" w:rsidRDefault="002F1C13">
      <w:pPr>
        <w:pStyle w:val="Vchodzie"/>
        <w:tabs>
          <w:tab w:val="left" w:pos="30075"/>
        </w:tabs>
        <w:ind w:left="4245" w:hanging="4245"/>
        <w:jc w:val="both"/>
        <w:rPr>
          <w:b/>
          <w:sz w:val="28"/>
          <w:szCs w:val="28"/>
          <w:u w:val="single"/>
        </w:rPr>
      </w:pPr>
    </w:p>
    <w:p w:rsidR="00A206CE" w:rsidRPr="00AF2C60" w:rsidRDefault="00A206CE">
      <w:pPr>
        <w:pStyle w:val="Vchodzie"/>
        <w:tabs>
          <w:tab w:val="left" w:pos="30075"/>
        </w:tabs>
        <w:ind w:left="4245" w:hanging="4245"/>
        <w:jc w:val="both"/>
        <w:rPr>
          <w:u w:val="single"/>
        </w:rPr>
      </w:pPr>
      <w:r w:rsidRPr="00AF2C60">
        <w:rPr>
          <w:b/>
          <w:sz w:val="28"/>
          <w:szCs w:val="28"/>
          <w:u w:val="single"/>
        </w:rPr>
        <w:t>ČASOVÝ HARMONOGRAM :</w:t>
      </w:r>
    </w:p>
    <w:p w:rsidR="00EB7FB4" w:rsidRDefault="00EB7FB4">
      <w:pPr>
        <w:pStyle w:val="Vchodzie"/>
        <w:rPr>
          <w:b/>
        </w:rPr>
      </w:pPr>
    </w:p>
    <w:p w:rsidR="00A206CE" w:rsidRPr="00DA6FB1" w:rsidRDefault="002F1C13">
      <w:pPr>
        <w:pStyle w:val="Vchodzie"/>
      </w:pPr>
      <w:r>
        <w:rPr>
          <w:b/>
        </w:rPr>
        <w:t>UTOROK 10. 6. 2019</w:t>
      </w:r>
      <w:r w:rsidR="00A206CE" w:rsidRPr="00DA6FB1">
        <w:rPr>
          <w:b/>
        </w:rPr>
        <w:tab/>
      </w:r>
      <w:r w:rsidR="00A206CE" w:rsidRPr="00DA6FB1">
        <w:rPr>
          <w:b/>
          <w:u w:val="single"/>
        </w:rPr>
        <w:t>preteky jednotlivcov</w:t>
      </w:r>
    </w:p>
    <w:p w:rsidR="00F3141C" w:rsidRDefault="00F3141C">
      <w:pPr>
        <w:pStyle w:val="Vchodzie"/>
        <w:rPr>
          <w:b/>
        </w:rPr>
      </w:pPr>
    </w:p>
    <w:p w:rsidR="00A206CE" w:rsidRPr="00A6517D" w:rsidRDefault="00555769">
      <w:pPr>
        <w:pStyle w:val="Vchodzie"/>
      </w:pPr>
      <w:r w:rsidRPr="00A6517D">
        <w:rPr>
          <w:b/>
        </w:rPr>
        <w:t>12</w:t>
      </w:r>
      <w:r w:rsidR="002F1C13">
        <w:rPr>
          <w:b/>
        </w:rPr>
        <w:t>:00 – 13:0</w:t>
      </w:r>
      <w:r w:rsidR="00A9326C" w:rsidRPr="00A6517D">
        <w:rPr>
          <w:b/>
        </w:rPr>
        <w:t>0</w:t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t>- prezentácia</w:t>
      </w:r>
    </w:p>
    <w:p w:rsidR="00A206CE" w:rsidRPr="00A6517D" w:rsidRDefault="002F1C13">
      <w:pPr>
        <w:pStyle w:val="Vchodzie"/>
      </w:pPr>
      <w:r>
        <w:rPr>
          <w:b/>
        </w:rPr>
        <w:t>13:3</w:t>
      </w:r>
      <w:r w:rsidR="00A206CE" w:rsidRPr="00A6517D">
        <w:rPr>
          <w:b/>
        </w:rPr>
        <w:t>0</w:t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t>- oficiálne otvorenie pretekov</w:t>
      </w:r>
    </w:p>
    <w:p w:rsidR="00A206CE" w:rsidRPr="00A6517D" w:rsidRDefault="002F1C13">
      <w:pPr>
        <w:pStyle w:val="Vchodzie"/>
      </w:pPr>
      <w:r>
        <w:rPr>
          <w:b/>
        </w:rPr>
        <w:t>14:00</w:t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t>- štart 00 - M SR - jednotlivci</w:t>
      </w:r>
    </w:p>
    <w:p w:rsidR="00A206CE" w:rsidRPr="00A6517D" w:rsidRDefault="002F1C13">
      <w:pPr>
        <w:pStyle w:val="Vchodzie"/>
      </w:pPr>
      <w:r>
        <w:rPr>
          <w:b/>
        </w:rPr>
        <w:t>16:3</w:t>
      </w:r>
      <w:r w:rsidR="00A206CE" w:rsidRPr="00A6517D">
        <w:rPr>
          <w:b/>
        </w:rPr>
        <w:t>0</w:t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rPr>
          <w:b/>
        </w:rPr>
        <w:tab/>
      </w:r>
      <w:r w:rsidR="00A206CE" w:rsidRPr="00A6517D">
        <w:t>- poslední pretekári v cieli</w:t>
      </w:r>
    </w:p>
    <w:p w:rsidR="00A206CE" w:rsidRPr="00A6517D" w:rsidRDefault="00A206CE">
      <w:pPr>
        <w:pStyle w:val="Vchodzie"/>
      </w:pPr>
      <w:r w:rsidRPr="00A6517D">
        <w:tab/>
      </w:r>
      <w:r w:rsidRPr="00A6517D">
        <w:tab/>
      </w:r>
      <w:r w:rsidRPr="00A6517D">
        <w:tab/>
      </w:r>
      <w:r w:rsidRPr="00A6517D">
        <w:tab/>
        <w:t xml:space="preserve">- príjem poradia úsekov pre preteky štafiet (formulár) </w:t>
      </w:r>
    </w:p>
    <w:p w:rsidR="00A206CE" w:rsidRDefault="002F1C13">
      <w:pPr>
        <w:pStyle w:val="Vchodzie"/>
      </w:pPr>
      <w:r>
        <w:rPr>
          <w:b/>
        </w:rPr>
        <w:t>16:4</w:t>
      </w:r>
      <w:r w:rsidR="00A9326C" w:rsidRPr="000079A6">
        <w:rPr>
          <w:b/>
        </w:rPr>
        <w:t xml:space="preserve">5 </w:t>
      </w:r>
      <w:r>
        <w:rPr>
          <w:b/>
        </w:rPr>
        <w:t>–</w:t>
      </w:r>
      <w:r w:rsidR="00A9326C" w:rsidRPr="000079A6">
        <w:rPr>
          <w:b/>
        </w:rPr>
        <w:t xml:space="preserve"> </w:t>
      </w:r>
      <w:r>
        <w:rPr>
          <w:b/>
        </w:rPr>
        <w:t>17:15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2901B7" w:rsidRPr="000079A6">
        <w:rPr>
          <w:b/>
        </w:rPr>
        <w:tab/>
      </w:r>
      <w:r w:rsidR="00A206CE" w:rsidRPr="000079A6">
        <w:t>- vyhlásenie výsledkov - M SR jednotlivci</w:t>
      </w:r>
    </w:p>
    <w:p w:rsidR="002F1C13" w:rsidRPr="000079A6" w:rsidRDefault="002F1C13" w:rsidP="002F1C13">
      <w:pPr>
        <w:pStyle w:val="Vchodzie"/>
        <w:ind w:left="2124" w:firstLine="708"/>
      </w:pPr>
      <w:r>
        <w:t>- odvoz na ubytovanie do Mošoviec</w:t>
      </w:r>
    </w:p>
    <w:p w:rsidR="00A206CE" w:rsidRPr="00A6517D" w:rsidRDefault="002F1C13">
      <w:pPr>
        <w:pStyle w:val="Vchodzie"/>
      </w:pPr>
      <w:r>
        <w:rPr>
          <w:b/>
        </w:rPr>
        <w:t>18:00 – 19:0</w:t>
      </w:r>
      <w:r w:rsidR="00A206CE" w:rsidRPr="000079A6">
        <w:rPr>
          <w:b/>
        </w:rPr>
        <w:t>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večera</w:t>
      </w:r>
      <w:r>
        <w:t xml:space="preserve"> v mieste ubytovania</w:t>
      </w:r>
    </w:p>
    <w:p w:rsidR="00A206CE" w:rsidRPr="00555769" w:rsidRDefault="00A206CE">
      <w:pPr>
        <w:pStyle w:val="Vchodzie"/>
        <w:rPr>
          <w:highlight w:val="yellow"/>
        </w:rPr>
      </w:pPr>
    </w:p>
    <w:p w:rsidR="00F3141C" w:rsidRDefault="00F3141C">
      <w:pPr>
        <w:pStyle w:val="Vchodzie"/>
        <w:rPr>
          <w:b/>
        </w:rPr>
      </w:pPr>
    </w:p>
    <w:p w:rsidR="00A206CE" w:rsidRPr="000079A6" w:rsidRDefault="00A9326C">
      <w:pPr>
        <w:pStyle w:val="Vchodzie"/>
      </w:pPr>
      <w:r w:rsidRPr="000079A6">
        <w:rPr>
          <w:b/>
        </w:rPr>
        <w:t>STREDA</w:t>
      </w:r>
      <w:r w:rsidR="000B5F45" w:rsidRPr="000079A6">
        <w:rPr>
          <w:b/>
        </w:rPr>
        <w:t xml:space="preserve"> 13. 6. 2018</w:t>
      </w:r>
      <w:r w:rsidR="00A206CE" w:rsidRPr="000079A6">
        <w:rPr>
          <w:b/>
        </w:rPr>
        <w:tab/>
      </w:r>
      <w:r w:rsidR="000079A6" w:rsidRPr="000079A6">
        <w:rPr>
          <w:b/>
        </w:rPr>
        <w:tab/>
      </w:r>
      <w:r w:rsidR="00A206CE" w:rsidRPr="000079A6">
        <w:rPr>
          <w:b/>
          <w:u w:val="single"/>
        </w:rPr>
        <w:t>preteky štafiet</w:t>
      </w:r>
    </w:p>
    <w:p w:rsidR="00F3141C" w:rsidRDefault="00F3141C">
      <w:pPr>
        <w:pStyle w:val="Vchodzie"/>
        <w:rPr>
          <w:b/>
        </w:rPr>
      </w:pPr>
    </w:p>
    <w:p w:rsidR="002F1C13" w:rsidRPr="000079A6" w:rsidRDefault="002F1C13" w:rsidP="002F1C13">
      <w:pPr>
        <w:pStyle w:val="Vchodzie"/>
      </w:pPr>
      <w:r>
        <w:rPr>
          <w:b/>
        </w:rPr>
        <w:t>7:00 – 8:00</w:t>
      </w:r>
      <w:r w:rsidRPr="000079A6">
        <w:rPr>
          <w:b/>
        </w:rPr>
        <w:tab/>
      </w:r>
      <w:r w:rsidRPr="000079A6">
        <w:rPr>
          <w:b/>
        </w:rPr>
        <w:tab/>
      </w:r>
      <w:r w:rsidRPr="000079A6">
        <w:rPr>
          <w:b/>
        </w:rPr>
        <w:tab/>
      </w:r>
      <w:r>
        <w:t>- raňajky v mieste ubytovania</w:t>
      </w:r>
    </w:p>
    <w:p w:rsidR="002F1C13" w:rsidRPr="000079A6" w:rsidRDefault="002F1C13" w:rsidP="002F1C13">
      <w:pPr>
        <w:pStyle w:val="Vchodzie"/>
      </w:pPr>
      <w:r>
        <w:rPr>
          <w:b/>
        </w:rPr>
        <w:tab/>
      </w:r>
      <w:r w:rsidRPr="000079A6">
        <w:rPr>
          <w:b/>
        </w:rPr>
        <w:tab/>
      </w:r>
      <w:r w:rsidRPr="000079A6">
        <w:rPr>
          <w:b/>
        </w:rPr>
        <w:tab/>
      </w:r>
      <w:r w:rsidRPr="000079A6">
        <w:rPr>
          <w:b/>
        </w:rPr>
        <w:tab/>
      </w:r>
      <w:r w:rsidRPr="000079A6">
        <w:t xml:space="preserve">- </w:t>
      </w:r>
      <w:r>
        <w:t>odvoz z Mošoviec do Turčianskych Teplíc</w:t>
      </w:r>
    </w:p>
    <w:p w:rsidR="00A206CE" w:rsidRPr="000079A6" w:rsidRDefault="002F1C13">
      <w:pPr>
        <w:pStyle w:val="Vchodzie"/>
      </w:pPr>
      <w:r>
        <w:rPr>
          <w:b/>
        </w:rPr>
        <w:t>8:30 – 9:</w:t>
      </w:r>
      <w:r w:rsidR="00A206CE" w:rsidRPr="000079A6">
        <w:rPr>
          <w:b/>
        </w:rPr>
        <w:t>10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výdaj štartových čísel pre preteky štafiet</w:t>
      </w:r>
    </w:p>
    <w:p w:rsidR="00A206CE" w:rsidRPr="000079A6" w:rsidRDefault="002F1C13">
      <w:pPr>
        <w:pStyle w:val="Vchodzie"/>
      </w:pPr>
      <w:r>
        <w:rPr>
          <w:b/>
        </w:rPr>
        <w:t>9:</w:t>
      </w:r>
      <w:r w:rsidR="00A206CE" w:rsidRPr="000079A6">
        <w:rPr>
          <w:b/>
        </w:rPr>
        <w:t>30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ukážka odovzdávky</w:t>
      </w:r>
      <w:r w:rsidR="007B26C1" w:rsidRPr="000079A6">
        <w:t xml:space="preserve"> medzi úsekmi </w:t>
      </w:r>
    </w:p>
    <w:p w:rsidR="00A206CE" w:rsidRPr="000079A6" w:rsidRDefault="002F1C13">
      <w:pPr>
        <w:pStyle w:val="Vchodzie"/>
      </w:pPr>
      <w:r>
        <w:rPr>
          <w:b/>
        </w:rPr>
        <w:t>10:</w:t>
      </w:r>
      <w:r w:rsidR="00A206CE" w:rsidRPr="000079A6">
        <w:rPr>
          <w:b/>
        </w:rPr>
        <w:t>00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hromadný štart prvých úsekov</w:t>
      </w:r>
      <w:r w:rsidR="003A5DF3" w:rsidRPr="000079A6">
        <w:t>,</w:t>
      </w:r>
      <w:r w:rsidR="00A206CE" w:rsidRPr="000079A6">
        <w:t xml:space="preserve"> kategórie  žiaci</w:t>
      </w:r>
      <w:r w:rsidR="003A5DF3" w:rsidRPr="000079A6">
        <w:t>, žiačky</w:t>
      </w:r>
    </w:p>
    <w:p w:rsidR="00A206CE" w:rsidRPr="000079A6" w:rsidRDefault="002F1C13">
      <w:pPr>
        <w:pStyle w:val="Vchodzie"/>
      </w:pPr>
      <w:r>
        <w:rPr>
          <w:b/>
        </w:rPr>
        <w:t>10:</w:t>
      </w:r>
      <w:r w:rsidR="00A206CE" w:rsidRPr="000079A6">
        <w:rPr>
          <w:b/>
        </w:rPr>
        <w:t>05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hrom</w:t>
      </w:r>
      <w:r w:rsidR="003A5DF3" w:rsidRPr="000079A6">
        <w:t>.</w:t>
      </w:r>
      <w:r w:rsidR="00A206CE" w:rsidRPr="000079A6">
        <w:t xml:space="preserve"> štart prvých úsekov</w:t>
      </w:r>
      <w:r w:rsidR="003A5DF3" w:rsidRPr="000079A6">
        <w:t xml:space="preserve">, </w:t>
      </w:r>
      <w:r w:rsidR="00A206CE" w:rsidRPr="000079A6">
        <w:t xml:space="preserve">kategórie </w:t>
      </w:r>
      <w:r w:rsidR="003A5DF3" w:rsidRPr="000079A6">
        <w:t xml:space="preserve">študenti, </w:t>
      </w:r>
      <w:r w:rsidR="00A206CE" w:rsidRPr="000079A6">
        <w:t>študentky</w:t>
      </w:r>
      <w:r w:rsidR="003A5DF3" w:rsidRPr="000079A6">
        <w:t>, MIX</w:t>
      </w:r>
    </w:p>
    <w:p w:rsidR="00A206CE" w:rsidRPr="000079A6" w:rsidRDefault="002F1C13">
      <w:pPr>
        <w:pStyle w:val="Vchodzie"/>
      </w:pPr>
      <w:r>
        <w:rPr>
          <w:b/>
        </w:rPr>
        <w:t>12:</w:t>
      </w:r>
      <w:r w:rsidR="00A206CE" w:rsidRPr="000079A6">
        <w:rPr>
          <w:b/>
        </w:rPr>
        <w:t>00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 xml:space="preserve">- poslední pretekári v cieli </w:t>
      </w:r>
    </w:p>
    <w:p w:rsidR="00A206CE" w:rsidRPr="000079A6" w:rsidRDefault="002F1C13">
      <w:pPr>
        <w:pStyle w:val="Vchodzie"/>
      </w:pPr>
      <w:r>
        <w:rPr>
          <w:b/>
        </w:rPr>
        <w:t>12:30 – 13:</w:t>
      </w:r>
      <w:r w:rsidR="00A206CE" w:rsidRPr="000079A6">
        <w:rPr>
          <w:b/>
        </w:rPr>
        <w:t>00</w:t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rPr>
          <w:b/>
        </w:rPr>
        <w:tab/>
      </w:r>
      <w:r w:rsidR="00A206CE" w:rsidRPr="000079A6">
        <w:t>- vyhlásenie výsledkov M SR štafiet, M SR školských družstiev</w:t>
      </w:r>
    </w:p>
    <w:p w:rsidR="00A206CE" w:rsidRPr="00DA6FB1" w:rsidRDefault="00A206CE">
      <w:pPr>
        <w:pStyle w:val="Vchodzie"/>
      </w:pPr>
      <w:r w:rsidRPr="000079A6">
        <w:tab/>
      </w:r>
      <w:r w:rsidRPr="000079A6">
        <w:tab/>
      </w:r>
      <w:r w:rsidRPr="000079A6">
        <w:tab/>
      </w:r>
      <w:r w:rsidRPr="000079A6">
        <w:tab/>
        <w:t>- oficiálne ukončenie pretekov</w:t>
      </w:r>
    </w:p>
    <w:p w:rsidR="00974B0E" w:rsidRDefault="00974B0E" w:rsidP="005F176D">
      <w:pPr>
        <w:pStyle w:val="Vchodzie"/>
        <w:tabs>
          <w:tab w:val="left" w:pos="6120"/>
        </w:tabs>
        <w:rPr>
          <w:b/>
          <w:bCs/>
        </w:rPr>
      </w:pPr>
    </w:p>
    <w:p w:rsidR="000079A6" w:rsidRDefault="000079A6" w:rsidP="000079A6">
      <w:pPr>
        <w:pStyle w:val="Vchodzie"/>
        <w:tabs>
          <w:tab w:val="left" w:pos="6120"/>
        </w:tabs>
        <w:rPr>
          <w:b/>
        </w:rPr>
      </w:pPr>
    </w:p>
    <w:p w:rsidR="00147260" w:rsidRDefault="000079A6" w:rsidP="000079A6">
      <w:pPr>
        <w:pStyle w:val="Vchodzie"/>
        <w:tabs>
          <w:tab w:val="left" w:pos="6120"/>
        </w:tabs>
        <w:rPr>
          <w:b/>
          <w:bCs/>
        </w:rPr>
      </w:pPr>
      <w:r>
        <w:rPr>
          <w:b/>
          <w:bCs/>
        </w:rPr>
        <w:t>Partneri podujatia:</w:t>
      </w:r>
    </w:p>
    <w:p w:rsidR="00F3141C" w:rsidRDefault="00F3141C" w:rsidP="000079A6">
      <w:pPr>
        <w:pStyle w:val="Vchodzie"/>
        <w:tabs>
          <w:tab w:val="left" w:pos="6120"/>
        </w:tabs>
        <w:rPr>
          <w:b/>
          <w:bCs/>
        </w:rPr>
      </w:pPr>
    </w:p>
    <w:p w:rsidR="00F3141C" w:rsidRDefault="00F3141C" w:rsidP="000079A6">
      <w:pPr>
        <w:pStyle w:val="Vchodzie"/>
        <w:tabs>
          <w:tab w:val="left" w:pos="6120"/>
        </w:tabs>
        <w:rPr>
          <w:b/>
          <w:bCs/>
        </w:rPr>
      </w:pPr>
      <w:r>
        <w:rPr>
          <w:b/>
          <w:noProof/>
          <w:lang w:eastAsia="sk-SK"/>
        </w:rPr>
        <w:drawing>
          <wp:inline distT="0" distB="0" distL="0" distR="0" wp14:anchorId="12B4D98E" wp14:editId="3F0ACBDE">
            <wp:extent cx="5760720" cy="129476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D farebné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1C" w:rsidRDefault="00F3141C" w:rsidP="000079A6">
      <w:pPr>
        <w:pStyle w:val="Vchodzie"/>
        <w:tabs>
          <w:tab w:val="left" w:pos="6120"/>
        </w:tabs>
        <w:rPr>
          <w:b/>
          <w:bCs/>
        </w:rPr>
      </w:pPr>
    </w:p>
    <w:p w:rsidR="00147260" w:rsidRDefault="00147260" w:rsidP="000079A6">
      <w:pPr>
        <w:pStyle w:val="Vchodzie"/>
        <w:tabs>
          <w:tab w:val="left" w:pos="6120"/>
        </w:tabs>
        <w:rPr>
          <w:b/>
          <w:bCs/>
        </w:rPr>
      </w:pPr>
    </w:p>
    <w:p w:rsidR="000079A6" w:rsidRPr="000079A6" w:rsidRDefault="00977957" w:rsidP="000079A6">
      <w:pPr>
        <w:pStyle w:val="Vchodzie"/>
        <w:tabs>
          <w:tab w:val="left" w:pos="6120"/>
        </w:tabs>
        <w:rPr>
          <w:b/>
          <w:bCs/>
        </w:rPr>
      </w:pPr>
      <w:r>
        <w:rPr>
          <w:rFonts w:ascii="Arial" w:eastAsia="Arial Unicode MS" w:hAnsi="Arial" w:cs="Arial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6878320</wp:posOffset>
            </wp:positionV>
            <wp:extent cx="1191260" cy="1314450"/>
            <wp:effectExtent l="19050" t="0" r="8890" b="0"/>
            <wp:wrapSquare wrapText="bothSides"/>
            <wp:docPr id="9" name="Obrázok 9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0E" w:rsidRDefault="000079A6" w:rsidP="000079A6">
      <w:pPr>
        <w:pStyle w:val="Vchodzie"/>
        <w:tabs>
          <w:tab w:val="left" w:pos="6765"/>
        </w:tabs>
      </w:pPr>
      <w:r>
        <w:tab/>
      </w:r>
    </w:p>
    <w:p w:rsidR="00F3141C" w:rsidRDefault="00F3141C" w:rsidP="000079A6">
      <w:pPr>
        <w:pStyle w:val="Vchodzie"/>
        <w:tabs>
          <w:tab w:val="left" w:pos="6765"/>
        </w:tabs>
      </w:pPr>
    </w:p>
    <w:p w:rsidR="00F3141C" w:rsidRDefault="002F1C13" w:rsidP="000079A6">
      <w:pPr>
        <w:pStyle w:val="Vchodzie"/>
        <w:tabs>
          <w:tab w:val="left" w:pos="6765"/>
        </w:tabs>
      </w:pPr>
      <w:r>
        <w:rPr>
          <w:rFonts w:ascii="Arial" w:eastAsia="Arial Unicode MS" w:hAnsi="Arial" w:cs="Arial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3967480</wp:posOffset>
            </wp:positionH>
            <wp:positionV relativeFrom="margin">
              <wp:posOffset>7406005</wp:posOffset>
            </wp:positionV>
            <wp:extent cx="1533525" cy="666750"/>
            <wp:effectExtent l="19050" t="0" r="9525" b="0"/>
            <wp:wrapNone/>
            <wp:docPr id="10" name="Obrázok 10" descr="C:\Documents and Settings\Administrator\Desktop\logo CVC Kama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logo CVC Kamarát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1C" w:rsidRDefault="00F3141C" w:rsidP="000079A6">
      <w:pPr>
        <w:pStyle w:val="Vchodzie"/>
        <w:tabs>
          <w:tab w:val="left" w:pos="6765"/>
        </w:tabs>
      </w:pPr>
    </w:p>
    <w:p w:rsidR="00F3141C" w:rsidRDefault="00F3141C" w:rsidP="000079A6">
      <w:pPr>
        <w:pStyle w:val="Vchodzie"/>
        <w:tabs>
          <w:tab w:val="left" w:pos="6765"/>
        </w:tabs>
      </w:pPr>
    </w:p>
    <w:p w:rsidR="00F3141C" w:rsidRDefault="00F3141C" w:rsidP="00F3141C">
      <w:pPr>
        <w:pStyle w:val="Vchodzie"/>
        <w:tabs>
          <w:tab w:val="left" w:pos="7695"/>
        </w:tabs>
      </w:pPr>
      <w:r>
        <w:tab/>
      </w:r>
    </w:p>
    <w:p w:rsidR="00F3141C" w:rsidRDefault="00F3141C" w:rsidP="000079A6">
      <w:pPr>
        <w:pStyle w:val="Vchodzie"/>
        <w:tabs>
          <w:tab w:val="left" w:pos="6765"/>
        </w:tabs>
      </w:pPr>
    </w:p>
    <w:p w:rsidR="00F3141C" w:rsidRDefault="00F3141C" w:rsidP="000079A6">
      <w:pPr>
        <w:pStyle w:val="Vchodzie"/>
        <w:tabs>
          <w:tab w:val="left" w:pos="6765"/>
        </w:tabs>
      </w:pPr>
    </w:p>
    <w:p w:rsidR="00F3141C" w:rsidRDefault="00F3141C" w:rsidP="00F3141C">
      <w:pPr>
        <w:pStyle w:val="Vchodzie"/>
        <w:tabs>
          <w:tab w:val="left" w:pos="7770"/>
        </w:tabs>
      </w:pPr>
      <w:r>
        <w:tab/>
      </w:r>
    </w:p>
    <w:p w:rsidR="00F3141C" w:rsidRPr="00843065" w:rsidRDefault="00F3141C" w:rsidP="00F3141C">
      <w:pPr>
        <w:pStyle w:val="Vchodzie"/>
        <w:tabs>
          <w:tab w:val="left" w:pos="360"/>
          <w:tab w:val="left" w:pos="6120"/>
        </w:tabs>
        <w:rPr>
          <w:bCs/>
        </w:rPr>
      </w:pPr>
      <w:r>
        <w:rPr>
          <w:bCs/>
        </w:rPr>
        <w:t xml:space="preserve">              </w:t>
      </w:r>
      <w:r w:rsidRPr="00843065">
        <w:rPr>
          <w:bCs/>
        </w:rPr>
        <w:t>riaditeľ</w:t>
      </w:r>
      <w:r>
        <w:rPr>
          <w:bCs/>
        </w:rPr>
        <w:t>ka</w:t>
      </w:r>
      <w:r w:rsidRPr="00843065">
        <w:rPr>
          <w:bCs/>
        </w:rPr>
        <w:t xml:space="preserve"> pretekov     </w:t>
      </w:r>
      <w:r>
        <w:rPr>
          <w:bCs/>
        </w:rPr>
        <w:t xml:space="preserve">               </w:t>
      </w:r>
      <w:r w:rsidRPr="00843065">
        <w:rPr>
          <w:bCs/>
        </w:rPr>
        <w:t xml:space="preserve"> </w:t>
      </w:r>
      <w:r>
        <w:rPr>
          <w:bCs/>
        </w:rPr>
        <w:t xml:space="preserve">                                            </w:t>
      </w:r>
      <w:r w:rsidRPr="00843065">
        <w:rPr>
          <w:bCs/>
        </w:rPr>
        <w:t xml:space="preserve">   hlavný rozhodca</w:t>
      </w:r>
    </w:p>
    <w:p w:rsidR="00F3141C" w:rsidRPr="002F1C13" w:rsidRDefault="00F3141C" w:rsidP="002F1C13">
      <w:pPr>
        <w:pStyle w:val="Vchodzie"/>
        <w:tabs>
          <w:tab w:val="left" w:pos="6120"/>
        </w:tabs>
        <w:rPr>
          <w:bCs/>
        </w:rPr>
      </w:pPr>
      <w:r>
        <w:rPr>
          <w:bCs/>
        </w:rPr>
        <w:t xml:space="preserve">       </w:t>
      </w:r>
      <w:r w:rsidRPr="00843065">
        <w:rPr>
          <w:bCs/>
        </w:rPr>
        <w:t>PaedDr. Elena Šmidtová</w:t>
      </w:r>
      <w:r>
        <w:rPr>
          <w:bCs/>
        </w:rPr>
        <w:t xml:space="preserve">, v.r.    </w:t>
      </w:r>
      <w:r w:rsidRPr="00843065">
        <w:t xml:space="preserve">  </w:t>
      </w:r>
      <w:r>
        <w:t xml:space="preserve">                                           </w:t>
      </w:r>
      <w:r w:rsidRPr="00843065">
        <w:t xml:space="preserve"> </w:t>
      </w:r>
      <w:r>
        <w:t xml:space="preserve">  </w:t>
      </w:r>
      <w:r w:rsidRPr="00843065">
        <w:t xml:space="preserve">Ing. </w:t>
      </w:r>
      <w:r w:rsidRPr="00843065">
        <w:rPr>
          <w:bCs/>
        </w:rPr>
        <w:t>Martin Václavík</w:t>
      </w:r>
      <w:r>
        <w:rPr>
          <w:bCs/>
        </w:rPr>
        <w:t>, v.r.</w:t>
      </w:r>
    </w:p>
    <w:sectPr w:rsidR="00F3141C" w:rsidRPr="002F1C13" w:rsidSect="003B60E9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24" w:rsidRDefault="001B7B24" w:rsidP="00974B0E">
      <w:r>
        <w:separator/>
      </w:r>
    </w:p>
  </w:endnote>
  <w:endnote w:type="continuationSeparator" w:id="0">
    <w:p w:rsidR="001B7B24" w:rsidRDefault="001B7B24" w:rsidP="0097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AAA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24" w:rsidRDefault="001B7B24" w:rsidP="00974B0E">
      <w:r>
        <w:separator/>
      </w:r>
    </w:p>
  </w:footnote>
  <w:footnote w:type="continuationSeparator" w:id="0">
    <w:p w:rsidR="001B7B24" w:rsidRDefault="001B7B24" w:rsidP="0097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C1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E5566A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283194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FDA3239"/>
    <w:multiLevelType w:val="hybridMultilevel"/>
    <w:tmpl w:val="E4FC5E20"/>
    <w:lvl w:ilvl="0" w:tplc="B448C1D6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9"/>
    <w:rsid w:val="000056A6"/>
    <w:rsid w:val="000079A6"/>
    <w:rsid w:val="00075542"/>
    <w:rsid w:val="000911F7"/>
    <w:rsid w:val="000A7EE5"/>
    <w:rsid w:val="000B5F45"/>
    <w:rsid w:val="00147260"/>
    <w:rsid w:val="001552F9"/>
    <w:rsid w:val="00165594"/>
    <w:rsid w:val="00180C17"/>
    <w:rsid w:val="001B7B24"/>
    <w:rsid w:val="001D1623"/>
    <w:rsid w:val="002210D0"/>
    <w:rsid w:val="0026012C"/>
    <w:rsid w:val="00275C51"/>
    <w:rsid w:val="002901B7"/>
    <w:rsid w:val="00294945"/>
    <w:rsid w:val="002A4D75"/>
    <w:rsid w:val="002A74B6"/>
    <w:rsid w:val="002C58D6"/>
    <w:rsid w:val="002C5BE6"/>
    <w:rsid w:val="002F1C13"/>
    <w:rsid w:val="003546DB"/>
    <w:rsid w:val="003A5DF3"/>
    <w:rsid w:val="003A7203"/>
    <w:rsid w:val="003B60E9"/>
    <w:rsid w:val="00415F29"/>
    <w:rsid w:val="00471880"/>
    <w:rsid w:val="004865E9"/>
    <w:rsid w:val="004A1383"/>
    <w:rsid w:val="004A56E5"/>
    <w:rsid w:val="004B325D"/>
    <w:rsid w:val="00526780"/>
    <w:rsid w:val="0053076E"/>
    <w:rsid w:val="005456A5"/>
    <w:rsid w:val="00555769"/>
    <w:rsid w:val="00574EB8"/>
    <w:rsid w:val="005774EE"/>
    <w:rsid w:val="005C68B3"/>
    <w:rsid w:val="005E5EB9"/>
    <w:rsid w:val="005F176D"/>
    <w:rsid w:val="006057D0"/>
    <w:rsid w:val="006601BF"/>
    <w:rsid w:val="00665C36"/>
    <w:rsid w:val="006A3A08"/>
    <w:rsid w:val="006A7320"/>
    <w:rsid w:val="006B7566"/>
    <w:rsid w:val="006D4FC5"/>
    <w:rsid w:val="0074273D"/>
    <w:rsid w:val="007B26C1"/>
    <w:rsid w:val="007F3256"/>
    <w:rsid w:val="00802615"/>
    <w:rsid w:val="00806F9C"/>
    <w:rsid w:val="00836D37"/>
    <w:rsid w:val="00843065"/>
    <w:rsid w:val="008A3101"/>
    <w:rsid w:val="008C33A3"/>
    <w:rsid w:val="008D5B2F"/>
    <w:rsid w:val="008D5DC4"/>
    <w:rsid w:val="0090620A"/>
    <w:rsid w:val="0091421D"/>
    <w:rsid w:val="00967087"/>
    <w:rsid w:val="00974B0E"/>
    <w:rsid w:val="00977957"/>
    <w:rsid w:val="009B31F8"/>
    <w:rsid w:val="00A167E0"/>
    <w:rsid w:val="00A206CE"/>
    <w:rsid w:val="00A30B79"/>
    <w:rsid w:val="00A52341"/>
    <w:rsid w:val="00A6517D"/>
    <w:rsid w:val="00A9326C"/>
    <w:rsid w:val="00AA45CD"/>
    <w:rsid w:val="00AD5318"/>
    <w:rsid w:val="00AF2C60"/>
    <w:rsid w:val="00B3627F"/>
    <w:rsid w:val="00BB46C3"/>
    <w:rsid w:val="00BB6194"/>
    <w:rsid w:val="00BB7868"/>
    <w:rsid w:val="00C0335F"/>
    <w:rsid w:val="00C1469C"/>
    <w:rsid w:val="00C209DE"/>
    <w:rsid w:val="00C538C4"/>
    <w:rsid w:val="00C56158"/>
    <w:rsid w:val="00C757E3"/>
    <w:rsid w:val="00CE3498"/>
    <w:rsid w:val="00CF295B"/>
    <w:rsid w:val="00CF6A24"/>
    <w:rsid w:val="00D37947"/>
    <w:rsid w:val="00D40A6B"/>
    <w:rsid w:val="00D42F5B"/>
    <w:rsid w:val="00D717B6"/>
    <w:rsid w:val="00D87831"/>
    <w:rsid w:val="00DA6FB1"/>
    <w:rsid w:val="00DC73B9"/>
    <w:rsid w:val="00E72AE5"/>
    <w:rsid w:val="00EA761F"/>
    <w:rsid w:val="00EB651B"/>
    <w:rsid w:val="00EB7FB4"/>
    <w:rsid w:val="00EF163F"/>
    <w:rsid w:val="00F3141C"/>
    <w:rsid w:val="00F33037"/>
    <w:rsid w:val="00F51A90"/>
    <w:rsid w:val="00F83692"/>
    <w:rsid w:val="00F974FF"/>
    <w:rsid w:val="00FA3236"/>
    <w:rsid w:val="00FE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63F290-A723-4F7B-B482-CB86F16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EE5"/>
    <w:rPr>
      <w:sz w:val="22"/>
      <w:szCs w:val="22"/>
    </w:rPr>
  </w:style>
  <w:style w:type="paragraph" w:styleId="Nadpis1">
    <w:name w:val="heading 1"/>
    <w:basedOn w:val="Vchodzie"/>
    <w:next w:val="Vchodzie"/>
    <w:qFormat/>
    <w:rsid w:val="003B60E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Vchodzie"/>
    <w:next w:val="Vchodzie"/>
    <w:qFormat/>
    <w:rsid w:val="003B60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Vchodzie"/>
    <w:next w:val="Telotextu"/>
    <w:qFormat/>
    <w:rsid w:val="003B60E9"/>
    <w:pPr>
      <w:numPr>
        <w:ilvl w:val="2"/>
        <w:numId w:val="1"/>
      </w:num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3B60E9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WW8Num5z0">
    <w:name w:val="WW8Num5z0"/>
    <w:rsid w:val="003B60E9"/>
    <w:rPr>
      <w:rFonts w:ascii="Symbol" w:hAnsi="Symbol"/>
    </w:rPr>
  </w:style>
  <w:style w:type="character" w:customStyle="1" w:styleId="WW8Num6z0">
    <w:name w:val="WW8Num6z0"/>
    <w:rsid w:val="003B60E9"/>
    <w:rPr>
      <w:rFonts w:ascii="Symbol" w:hAnsi="Symbol"/>
    </w:rPr>
  </w:style>
  <w:style w:type="character" w:customStyle="1" w:styleId="WW8Num7z0">
    <w:name w:val="WW8Num7z0"/>
    <w:rsid w:val="003B60E9"/>
    <w:rPr>
      <w:rFonts w:ascii="Symbol" w:hAnsi="Symbol"/>
    </w:rPr>
  </w:style>
  <w:style w:type="character" w:customStyle="1" w:styleId="WW8Num8z0">
    <w:name w:val="WW8Num8z0"/>
    <w:rsid w:val="003B60E9"/>
    <w:rPr>
      <w:rFonts w:ascii="Symbol" w:hAnsi="Symbol"/>
    </w:rPr>
  </w:style>
  <w:style w:type="character" w:customStyle="1" w:styleId="WW8Num10z0">
    <w:name w:val="WW8Num10z0"/>
    <w:rsid w:val="003B60E9"/>
    <w:rPr>
      <w:rFonts w:ascii="Symbol" w:hAnsi="Symbol"/>
    </w:rPr>
  </w:style>
  <w:style w:type="character" w:customStyle="1" w:styleId="WW8Num14z0">
    <w:name w:val="WW8Num14z0"/>
    <w:rsid w:val="003B60E9"/>
    <w:rPr>
      <w:rFonts w:ascii="Wingdings" w:hAnsi="Wingdings"/>
    </w:rPr>
  </w:style>
  <w:style w:type="character" w:customStyle="1" w:styleId="WW8Num14z1">
    <w:name w:val="WW8Num14z1"/>
    <w:rsid w:val="003B60E9"/>
    <w:rPr>
      <w:rFonts w:ascii="Courier New" w:hAnsi="Courier New"/>
    </w:rPr>
  </w:style>
  <w:style w:type="character" w:customStyle="1" w:styleId="WW8Num14z3">
    <w:name w:val="WW8Num14z3"/>
    <w:rsid w:val="003B60E9"/>
    <w:rPr>
      <w:rFonts w:ascii="Symbol" w:hAnsi="Symbol"/>
    </w:rPr>
  </w:style>
  <w:style w:type="character" w:customStyle="1" w:styleId="CharChar3">
    <w:name w:val="Char Char3"/>
    <w:rsid w:val="003B60E9"/>
    <w:rPr>
      <w:rFonts w:ascii="Cambria" w:hAnsi="Cambria"/>
      <w:b/>
      <w:sz w:val="32"/>
    </w:rPr>
  </w:style>
  <w:style w:type="character" w:customStyle="1" w:styleId="CharChar2">
    <w:name w:val="Char Char2"/>
    <w:rsid w:val="003B60E9"/>
    <w:rPr>
      <w:rFonts w:ascii="Cambria" w:hAnsi="Cambria"/>
      <w:b/>
      <w:i/>
      <w:sz w:val="28"/>
    </w:rPr>
  </w:style>
  <w:style w:type="character" w:customStyle="1" w:styleId="CharChar1">
    <w:name w:val="Char Char1"/>
    <w:rsid w:val="003B60E9"/>
    <w:rPr>
      <w:color w:val="274563"/>
      <w:spacing w:val="19"/>
      <w:sz w:val="21"/>
    </w:rPr>
  </w:style>
  <w:style w:type="character" w:customStyle="1" w:styleId="Internetovodkaz">
    <w:name w:val="Internetový odkaz"/>
    <w:rsid w:val="003B60E9"/>
    <w:rPr>
      <w:color w:val="000080"/>
      <w:u w:val="single"/>
      <w:lang w:val="sk-SK"/>
    </w:rPr>
  </w:style>
  <w:style w:type="character" w:customStyle="1" w:styleId="CharChar">
    <w:name w:val="Char Char"/>
    <w:rsid w:val="003B60E9"/>
    <w:rPr>
      <w:lang w:val="cs-CZ"/>
    </w:rPr>
  </w:style>
  <w:style w:type="character" w:customStyle="1" w:styleId="NormlnysozarkamiChar">
    <w:name w:val="Normálny so zarážkami Char"/>
    <w:rsid w:val="003B60E9"/>
    <w:rPr>
      <w:rFonts w:cs="Times New Roman"/>
      <w:sz w:val="24"/>
      <w:szCs w:val="24"/>
      <w:lang w:val="sk-SK" w:bidi="ar-SA"/>
    </w:rPr>
  </w:style>
  <w:style w:type="paragraph" w:customStyle="1" w:styleId="Nadpis">
    <w:name w:val="Nadpis"/>
    <w:basedOn w:val="Vchodzie"/>
    <w:next w:val="Telotextu"/>
    <w:rsid w:val="003B60E9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customStyle="1" w:styleId="Telotextu">
    <w:name w:val="Telo textu"/>
    <w:basedOn w:val="Vchodzie"/>
    <w:rsid w:val="003B60E9"/>
    <w:pPr>
      <w:spacing w:after="120"/>
    </w:pPr>
  </w:style>
  <w:style w:type="paragraph" w:styleId="Zoznam">
    <w:name w:val="List"/>
    <w:basedOn w:val="Telotextu"/>
    <w:rsid w:val="003B60E9"/>
  </w:style>
  <w:style w:type="paragraph" w:styleId="Popis">
    <w:name w:val="caption"/>
    <w:basedOn w:val="Vchodzie"/>
    <w:qFormat/>
    <w:rsid w:val="003B6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chodzie"/>
    <w:rsid w:val="003B60E9"/>
    <w:pPr>
      <w:suppressLineNumbers/>
    </w:pPr>
  </w:style>
  <w:style w:type="paragraph" w:customStyle="1" w:styleId="Popisok">
    <w:name w:val="Popisok"/>
    <w:basedOn w:val="Vchodzie"/>
    <w:rsid w:val="003B60E9"/>
    <w:pPr>
      <w:suppressLineNumbers/>
      <w:spacing w:before="120" w:after="120"/>
    </w:pPr>
    <w:rPr>
      <w:i/>
      <w:iCs/>
    </w:rPr>
  </w:style>
  <w:style w:type="paragraph" w:styleId="Odsekzoznamu">
    <w:name w:val="List Paragraph"/>
    <w:basedOn w:val="Vchodzie"/>
    <w:qFormat/>
    <w:rsid w:val="003B60E9"/>
    <w:pPr>
      <w:ind w:left="708"/>
    </w:pPr>
  </w:style>
  <w:style w:type="paragraph" w:styleId="Hlavika">
    <w:name w:val="header"/>
    <w:basedOn w:val="Vchodzie"/>
    <w:link w:val="HlavikaChar"/>
    <w:uiPriority w:val="99"/>
    <w:rsid w:val="003B60E9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/>
    </w:rPr>
  </w:style>
  <w:style w:type="paragraph" w:styleId="Normlnysozarkami">
    <w:name w:val="Normal Indent"/>
    <w:basedOn w:val="Vchodzie"/>
    <w:rsid w:val="003B60E9"/>
    <w:pPr>
      <w:ind w:left="708"/>
    </w:pPr>
  </w:style>
  <w:style w:type="paragraph" w:styleId="Zarkazkladnhotextu2">
    <w:name w:val="Body Text Indent 2"/>
    <w:basedOn w:val="Vchodzie"/>
    <w:rsid w:val="003B60E9"/>
    <w:pPr>
      <w:spacing w:after="120" w:line="480" w:lineRule="auto"/>
      <w:ind w:left="283"/>
    </w:pPr>
  </w:style>
  <w:style w:type="paragraph" w:styleId="Zarkazkladnhotextu3">
    <w:name w:val="Body Text Indent 3"/>
    <w:basedOn w:val="Vchodzie"/>
    <w:rsid w:val="003B60E9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Vchodzie"/>
    <w:rsid w:val="003B60E9"/>
    <w:pPr>
      <w:suppressLineNumbers/>
    </w:pPr>
  </w:style>
  <w:style w:type="paragraph" w:customStyle="1" w:styleId="Nadpistabuky">
    <w:name w:val="Nadpis tabuľky"/>
    <w:basedOn w:val="Obsahtabuky"/>
    <w:rsid w:val="003B60E9"/>
    <w:pPr>
      <w:jc w:val="center"/>
    </w:pPr>
    <w:rPr>
      <w:b/>
      <w:bCs/>
    </w:rPr>
  </w:style>
  <w:style w:type="table" w:styleId="Mriekatabuky">
    <w:name w:val="Table Grid"/>
    <w:basedOn w:val="Normlnatabuka"/>
    <w:locked/>
    <w:rsid w:val="008C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4B325D"/>
    <w:rPr>
      <w:color w:val="0563C1" w:themeColor="hyperlink"/>
      <w:u w:val="single"/>
    </w:rPr>
  </w:style>
  <w:style w:type="paragraph" w:styleId="Pta">
    <w:name w:val="footer"/>
    <w:basedOn w:val="Normlny"/>
    <w:link w:val="PtaChar"/>
    <w:rsid w:val="00974B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74B0E"/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974B0E"/>
    <w:rPr>
      <w:rFonts w:ascii="Times New Roman" w:hAnsi="Times New Roman"/>
      <w:lang w:val="cs-CZ" w:eastAsia="zh-CN"/>
    </w:rPr>
  </w:style>
  <w:style w:type="paragraph" w:styleId="Textbubliny">
    <w:name w:val="Balloon Text"/>
    <w:basedOn w:val="Normlny"/>
    <w:link w:val="TextbublinyChar"/>
    <w:rsid w:val="00F51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5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drien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vp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Vaclavik</cp:lastModifiedBy>
  <cp:revision>2</cp:revision>
  <cp:lastPrinted>2018-06-01T08:36:00Z</cp:lastPrinted>
  <dcterms:created xsi:type="dcterms:W3CDTF">2019-05-29T12:45:00Z</dcterms:created>
  <dcterms:modified xsi:type="dcterms:W3CDTF">2019-05-29T12:45:00Z</dcterms:modified>
</cp:coreProperties>
</file>