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56" w:rsidRPr="00D262AB" w:rsidRDefault="00192A3A" w:rsidP="00192A3A">
      <w:pPr>
        <w:jc w:val="center"/>
        <w:rPr>
          <w:b/>
          <w:sz w:val="28"/>
          <w:szCs w:val="28"/>
        </w:rPr>
      </w:pPr>
      <w:r w:rsidRPr="00D262AB">
        <w:rPr>
          <w:b/>
          <w:sz w:val="28"/>
          <w:szCs w:val="28"/>
        </w:rPr>
        <w:t>Propozície</w:t>
      </w:r>
    </w:p>
    <w:p w:rsidR="00AC023C" w:rsidRDefault="00192A3A" w:rsidP="00AC023C">
      <w:pPr>
        <w:jc w:val="center"/>
        <w:rPr>
          <w:b/>
          <w:sz w:val="28"/>
          <w:szCs w:val="28"/>
        </w:rPr>
      </w:pPr>
      <w:r w:rsidRPr="00D262AB">
        <w:rPr>
          <w:b/>
          <w:sz w:val="28"/>
          <w:szCs w:val="28"/>
        </w:rPr>
        <w:t>Nočný orientačný beh dvojíc NOB2</w:t>
      </w:r>
      <w:r w:rsidR="00AC023C">
        <w:rPr>
          <w:b/>
          <w:sz w:val="28"/>
          <w:szCs w:val="28"/>
        </w:rPr>
        <w:br/>
      </w:r>
      <w:r w:rsidR="008F6FE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84.75pt">
            <v:imagedata r:id="rId6" o:title="LogoNob2_2"/>
          </v:shape>
        </w:pict>
      </w:r>
      <w:r w:rsidR="00AC023C">
        <w:rPr>
          <w:b/>
          <w:sz w:val="28"/>
          <w:szCs w:val="28"/>
        </w:rPr>
        <w:br/>
      </w:r>
    </w:p>
    <w:p w:rsidR="00192A3A" w:rsidRDefault="00192A3A" w:rsidP="00AC023C">
      <w:r w:rsidRPr="00D262AB">
        <w:rPr>
          <w:b/>
        </w:rPr>
        <w:t>Usporiadateľ</w:t>
      </w:r>
      <w:r>
        <w:t xml:space="preserve">: </w:t>
      </w:r>
      <w:proofErr w:type="spellStart"/>
      <w:r>
        <w:t>Viatoris</w:t>
      </w:r>
      <w:proofErr w:type="spellEnd"/>
    </w:p>
    <w:p w:rsidR="00192A3A" w:rsidRDefault="00192A3A" w:rsidP="00192A3A">
      <w:pPr>
        <w:jc w:val="both"/>
      </w:pPr>
      <w:r w:rsidRPr="00D262AB">
        <w:rPr>
          <w:b/>
        </w:rPr>
        <w:t>Termín:</w:t>
      </w:r>
      <w:r>
        <w:t xml:space="preserve"> </w:t>
      </w:r>
      <w:r w:rsidR="00ED41F2">
        <w:t>25.3.2022</w:t>
      </w:r>
    </w:p>
    <w:p w:rsidR="00192A3A" w:rsidRDefault="00192A3A" w:rsidP="00192A3A">
      <w:pPr>
        <w:jc w:val="both"/>
      </w:pPr>
      <w:r w:rsidRPr="00D262AB">
        <w:rPr>
          <w:b/>
        </w:rPr>
        <w:t>Zhromaždisko:</w:t>
      </w:r>
      <w:r>
        <w:t xml:space="preserve"> </w:t>
      </w:r>
      <w:r w:rsidR="00A262B2">
        <w:t xml:space="preserve">REBEL PUB, Pribinova 737, Zvolen, mapa: </w:t>
      </w:r>
      <w:hyperlink r:id="rId7" w:history="1">
        <w:r w:rsidR="0098497F" w:rsidRPr="00DF36B7">
          <w:rPr>
            <w:rStyle w:val="Hypertextovprepojenie"/>
          </w:rPr>
          <w:t>https://sk.mapy.cz/s/jekogolose</w:t>
        </w:r>
      </w:hyperlink>
    </w:p>
    <w:p w:rsidR="0098497F" w:rsidRDefault="0098497F" w:rsidP="0098497F">
      <w:pPr>
        <w:jc w:val="both"/>
        <w:rPr>
          <w:b/>
        </w:rPr>
      </w:pPr>
      <w:r>
        <w:rPr>
          <w:b/>
        </w:rPr>
        <w:t xml:space="preserve">Disciplína: </w:t>
      </w:r>
    </w:p>
    <w:p w:rsidR="0098497F" w:rsidRPr="0098497F" w:rsidRDefault="0098497F" w:rsidP="0098497F">
      <w:pPr>
        <w:ind w:left="708"/>
      </w:pPr>
      <w:proofErr w:type="spellStart"/>
      <w:r>
        <w:t>Rogaining</w:t>
      </w:r>
      <w:proofErr w:type="spellEnd"/>
      <w:r>
        <w:t xml:space="preserve"> – preteky dvojíc s časovým limitom, v ktorom je potrebné nájsť čo najviac kontrol s rôznym bodovým ohodnotením. Víťazom sa stáva dvojica s najväčším bodovým ziskom a najrýchlejším časom. </w:t>
      </w:r>
      <w:r>
        <w:br/>
        <w:t>Penalizácia za prekročenie časového limitu:</w:t>
      </w:r>
      <w:r>
        <w:br/>
        <w:t>1-10 minút po limite</w:t>
      </w:r>
      <w:r>
        <w:tab/>
      </w:r>
      <w:r>
        <w:tab/>
        <w:t>mínus 2 body za každú začatú minútu nad limit</w:t>
      </w:r>
      <w:r>
        <w:br/>
        <w:t>11-20 minút po limite</w:t>
      </w:r>
      <w:r>
        <w:tab/>
      </w:r>
      <w:r>
        <w:tab/>
        <w:t>mínus 5 bodov za každú začatú minútu nad limit</w:t>
      </w:r>
      <w:r>
        <w:br/>
        <w:t>viac ako 20 minút po limite</w:t>
      </w:r>
      <w:r>
        <w:tab/>
        <w:t>diskvalifikácia</w:t>
      </w:r>
      <w:r w:rsidR="0092763A">
        <w:br/>
        <w:t>Dvojica sa počas pretekov nemôže rozdeliť! Inak bude diskvalifikovaná!</w:t>
      </w:r>
    </w:p>
    <w:p w:rsidR="00192A3A" w:rsidRPr="00D262AB" w:rsidRDefault="00192A3A" w:rsidP="00192A3A">
      <w:pPr>
        <w:jc w:val="both"/>
        <w:rPr>
          <w:b/>
        </w:rPr>
      </w:pPr>
      <w:r w:rsidRPr="00D262AB">
        <w:rPr>
          <w:b/>
        </w:rPr>
        <w:t>Kategórie:</w:t>
      </w:r>
    </w:p>
    <w:p w:rsidR="00192A3A" w:rsidRDefault="00192A3A" w:rsidP="00AC023C">
      <w:pPr>
        <w:ind w:left="705"/>
      </w:pPr>
      <w:r>
        <w:t>Muži: bez rozdielu veku</w:t>
      </w:r>
      <w:r w:rsidR="00AC023C">
        <w:br/>
      </w:r>
      <w:r>
        <w:t>Ženy: bez rozdielu veku</w:t>
      </w:r>
      <w:r w:rsidR="00AC023C">
        <w:br/>
      </w:r>
      <w:r>
        <w:t xml:space="preserve">Mix: </w:t>
      </w:r>
      <w:proofErr w:type="spellStart"/>
      <w:r>
        <w:t>žena+muž</w:t>
      </w:r>
      <w:proofErr w:type="spellEnd"/>
      <w:r>
        <w:t xml:space="preserve">  bez rozdielu veku</w:t>
      </w:r>
      <w:r w:rsidR="00AC023C">
        <w:br/>
      </w:r>
      <w:proofErr w:type="spellStart"/>
      <w:r>
        <w:t>X-Gen</w:t>
      </w:r>
      <w:proofErr w:type="spellEnd"/>
      <w:r>
        <w:t xml:space="preserve">: </w:t>
      </w:r>
      <w:proofErr w:type="spellStart"/>
      <w:r w:rsidR="00810E56">
        <w:t>Rodič+dieťa</w:t>
      </w:r>
      <w:proofErr w:type="spellEnd"/>
      <w:r w:rsidR="00810E56">
        <w:t>, alebo</w:t>
      </w:r>
      <w:r>
        <w:t xml:space="preserve"> starý </w:t>
      </w:r>
      <w:proofErr w:type="spellStart"/>
      <w:r>
        <w:t>rodič+dieťa</w:t>
      </w:r>
      <w:proofErr w:type="spellEnd"/>
    </w:p>
    <w:p w:rsidR="00662918" w:rsidRDefault="00192A3A" w:rsidP="00662918">
      <w:pPr>
        <w:jc w:val="both"/>
      </w:pPr>
      <w:r w:rsidRPr="00D262AB">
        <w:rPr>
          <w:b/>
        </w:rPr>
        <w:t>Prihlášky:</w:t>
      </w:r>
      <w:r>
        <w:t xml:space="preserve"> </w:t>
      </w:r>
    </w:p>
    <w:p w:rsidR="00192A3A" w:rsidRDefault="00192A3A" w:rsidP="00662918">
      <w:pPr>
        <w:ind w:firstLine="708"/>
        <w:jc w:val="both"/>
      </w:pPr>
      <w:r>
        <w:t xml:space="preserve">Do </w:t>
      </w:r>
      <w:r w:rsidR="00ED41F2">
        <w:t>18.3.2022</w:t>
      </w:r>
      <w:r>
        <w:t xml:space="preserve">, mailom na </w:t>
      </w:r>
      <w:hyperlink r:id="rId8" w:history="1">
        <w:r w:rsidRPr="008E17BA">
          <w:rPr>
            <w:rStyle w:val="Hypertextovprepojenie"/>
          </w:rPr>
          <w:t>prihlasky@viatoris.sk</w:t>
        </w:r>
      </w:hyperlink>
      <w:r>
        <w:t xml:space="preserve"> do mailu uviesť názov tímu, kategóriu a mená pretekárov</w:t>
      </w:r>
    </w:p>
    <w:p w:rsidR="00192A3A" w:rsidRPr="00D262AB" w:rsidRDefault="00192A3A" w:rsidP="00192A3A">
      <w:pPr>
        <w:jc w:val="both"/>
        <w:rPr>
          <w:b/>
        </w:rPr>
      </w:pPr>
      <w:r w:rsidRPr="00D262AB">
        <w:rPr>
          <w:b/>
        </w:rPr>
        <w:t xml:space="preserve">Štartovné:  </w:t>
      </w:r>
    </w:p>
    <w:p w:rsidR="00D262AB" w:rsidRDefault="000E01A9" w:rsidP="00810E56">
      <w:pPr>
        <w:pStyle w:val="Odsekzoznamu"/>
        <w:numPr>
          <w:ilvl w:val="0"/>
          <w:numId w:val="1"/>
        </w:numPr>
        <w:jc w:val="both"/>
      </w:pPr>
      <w:r>
        <w:t>15</w:t>
      </w:r>
      <w:r w:rsidR="00D262AB">
        <w:t xml:space="preserve"> </w:t>
      </w:r>
      <w:r w:rsidR="00192A3A">
        <w:t xml:space="preserve">EUR/dvojica </w:t>
      </w:r>
      <w:r w:rsidR="0002585D">
        <w:t xml:space="preserve">do </w:t>
      </w:r>
      <w:r w:rsidR="00ED41F2">
        <w:t>18.3.2022</w:t>
      </w:r>
    </w:p>
    <w:p w:rsidR="00D262AB" w:rsidRDefault="00810E56" w:rsidP="00D262AB">
      <w:pPr>
        <w:pStyle w:val="Odsekzoznamu"/>
        <w:ind w:left="1068"/>
        <w:jc w:val="both"/>
      </w:pPr>
      <w:r>
        <w:t>Bankovým prevodom</w:t>
      </w:r>
      <w:r w:rsidR="008F6FEE">
        <w:t xml:space="preserve"> </w:t>
      </w:r>
      <w:bookmarkStart w:id="0" w:name="_GoBack"/>
      <w:bookmarkEnd w:id="0"/>
      <w:r w:rsidR="0002585D">
        <w:t>na</w:t>
      </w:r>
      <w:r w:rsidR="00192A3A">
        <w:t xml:space="preserve"> </w:t>
      </w:r>
      <w:r w:rsidR="0002585D">
        <w:t xml:space="preserve">účet </w:t>
      </w:r>
      <w:proofErr w:type="spellStart"/>
      <w:r w:rsidR="0002585D">
        <w:t>Viatoris</w:t>
      </w:r>
      <w:proofErr w:type="spellEnd"/>
      <w:r w:rsidR="0002585D">
        <w:t xml:space="preserve">: </w:t>
      </w:r>
      <w:r w:rsidR="008F6FEE" w:rsidRPr="008F6FEE">
        <w:t>IBAN: SK3183300000002302066100/FIOZSKBAXXX</w:t>
      </w:r>
      <w:r w:rsidR="00192A3A">
        <w:t xml:space="preserve"> </w:t>
      </w:r>
    </w:p>
    <w:p w:rsidR="00CB7E47" w:rsidRDefault="00192A3A" w:rsidP="00AC023C">
      <w:pPr>
        <w:pStyle w:val="Odsekzoznamu"/>
        <w:ind w:left="1068"/>
      </w:pPr>
      <w:r>
        <w:t>do správy pre prijímateľa názov tímu, kategóriu a mená pretekárov</w:t>
      </w:r>
      <w:r w:rsidR="00AC023C">
        <w:br/>
      </w:r>
      <w:r w:rsidR="00CB7E47">
        <w:t>V cene štartovného je zahrnuté aj požičanie čipu</w:t>
      </w:r>
      <w:r w:rsidR="00550CC6">
        <w:t xml:space="preserve"> </w:t>
      </w:r>
      <w:proofErr w:type="spellStart"/>
      <w:r w:rsidR="00550CC6">
        <w:t>SportIdent</w:t>
      </w:r>
      <w:proofErr w:type="spellEnd"/>
      <w:r w:rsidR="00CB7E47">
        <w:t xml:space="preserve"> pre vyhodnotenie celkového času. </w:t>
      </w:r>
      <w:r w:rsidR="00CB7E47" w:rsidRPr="00CB7E47">
        <w:t xml:space="preserve">Platba za </w:t>
      </w:r>
      <w:r w:rsidR="00CB7E47">
        <w:t>nevrátenie požičaného čipu je 30</w:t>
      </w:r>
      <w:r w:rsidR="00CB7E47" w:rsidRPr="00CB7E47">
        <w:t xml:space="preserve"> €.</w:t>
      </w:r>
    </w:p>
    <w:p w:rsidR="00810E56" w:rsidRDefault="00810E56" w:rsidP="00FF20CB">
      <w:pPr>
        <w:jc w:val="both"/>
        <w:rPr>
          <w:b/>
        </w:rPr>
      </w:pPr>
      <w:r>
        <w:rPr>
          <w:b/>
        </w:rPr>
        <w:t>Pov</w:t>
      </w:r>
      <w:r w:rsidR="00FF20CB">
        <w:rPr>
          <w:b/>
        </w:rPr>
        <w:t>inná výbava</w:t>
      </w:r>
      <w:r>
        <w:rPr>
          <w:b/>
        </w:rPr>
        <w:t>:</w:t>
      </w:r>
      <w:r w:rsidR="004F48CA" w:rsidRPr="004F48CA">
        <w:rPr>
          <w:b/>
          <w:noProof/>
          <w:sz w:val="28"/>
          <w:szCs w:val="28"/>
          <w:lang w:eastAsia="sk-SK"/>
        </w:rPr>
        <w:t xml:space="preserve"> </w:t>
      </w:r>
    </w:p>
    <w:p w:rsidR="00FF20CB" w:rsidRDefault="00810E56" w:rsidP="00AC023C">
      <w:pPr>
        <w:ind w:left="1068"/>
      </w:pPr>
      <w:r>
        <w:rPr>
          <w:b/>
        </w:rPr>
        <w:t>-</w:t>
      </w:r>
      <w:r w:rsidR="00FF20CB" w:rsidRPr="00D262AB">
        <w:rPr>
          <w:b/>
        </w:rPr>
        <w:t xml:space="preserve"> </w:t>
      </w:r>
      <w:r w:rsidR="00FF20CB" w:rsidRPr="00FF20CB">
        <w:t xml:space="preserve">aspoň jeden kus </w:t>
      </w:r>
      <w:r w:rsidR="00FF20CB">
        <w:t xml:space="preserve">svietidla – baterka, </w:t>
      </w:r>
      <w:proofErr w:type="spellStart"/>
      <w:r w:rsidR="00FF20CB">
        <w:t>čelovka</w:t>
      </w:r>
      <w:proofErr w:type="spellEnd"/>
      <w:r w:rsidR="00FF20CB">
        <w:t>...</w:t>
      </w:r>
      <w:r w:rsidR="00AC023C">
        <w:br/>
        <w:t>-</w:t>
      </w:r>
      <w:r w:rsidR="00FF20CB" w:rsidRPr="00810E56">
        <w:rPr>
          <w:b/>
        </w:rPr>
        <w:t xml:space="preserve"> </w:t>
      </w:r>
      <w:r w:rsidR="00FF20CB" w:rsidRPr="00FF20CB">
        <w:t>reflexné prvky</w:t>
      </w:r>
    </w:p>
    <w:p w:rsidR="00550CC6" w:rsidRPr="00550CC6" w:rsidRDefault="00550CC6" w:rsidP="00550CC6">
      <w:pPr>
        <w:jc w:val="both"/>
        <w:rPr>
          <w:b/>
        </w:rPr>
      </w:pPr>
      <w:r w:rsidRPr="00550CC6">
        <w:rPr>
          <w:b/>
        </w:rPr>
        <w:t>Razenie:</w:t>
      </w:r>
      <w:r w:rsidRPr="00550CC6">
        <w:tab/>
        <w:t xml:space="preserve">Elektronický systém </w:t>
      </w:r>
      <w:proofErr w:type="spellStart"/>
      <w:r w:rsidRPr="00550CC6">
        <w:t>Sportident</w:t>
      </w:r>
      <w:proofErr w:type="spellEnd"/>
      <w:r>
        <w:t>.</w:t>
      </w:r>
    </w:p>
    <w:p w:rsidR="00662918" w:rsidRDefault="0002585D" w:rsidP="00192A3A">
      <w:pPr>
        <w:jc w:val="both"/>
        <w:rPr>
          <w:b/>
        </w:rPr>
      </w:pPr>
      <w:r w:rsidRPr="00D262AB">
        <w:rPr>
          <w:b/>
        </w:rPr>
        <w:t>Prezentácia:</w:t>
      </w:r>
    </w:p>
    <w:p w:rsidR="0002585D" w:rsidRPr="00662918" w:rsidRDefault="00810E56" w:rsidP="00662918">
      <w:pPr>
        <w:ind w:left="708" w:firstLine="708"/>
        <w:jc w:val="both"/>
        <w:rPr>
          <w:b/>
        </w:rPr>
      </w:pPr>
      <w:r>
        <w:t>18:30-19:30</w:t>
      </w:r>
      <w:r w:rsidR="0002585D">
        <w:t xml:space="preserve"> na zhromaždisku</w:t>
      </w:r>
    </w:p>
    <w:p w:rsidR="0002585D" w:rsidRDefault="0002585D" w:rsidP="00192A3A">
      <w:pPr>
        <w:jc w:val="both"/>
      </w:pPr>
      <w:r w:rsidRPr="00D262AB">
        <w:rPr>
          <w:b/>
        </w:rPr>
        <w:lastRenderedPageBreak/>
        <w:t>Vysvetlenie pravidiel:</w:t>
      </w:r>
      <w:r w:rsidR="00662918">
        <w:rPr>
          <w:b/>
        </w:rPr>
        <w:tab/>
      </w:r>
      <w:r w:rsidR="00810E56">
        <w:t xml:space="preserve"> 19</w:t>
      </w:r>
      <w:r>
        <w:t>:45-</w:t>
      </w:r>
      <w:r w:rsidR="00810E56">
        <w:t>19:55</w:t>
      </w:r>
    </w:p>
    <w:p w:rsidR="0002585D" w:rsidRDefault="0002585D" w:rsidP="00192A3A">
      <w:pPr>
        <w:jc w:val="both"/>
      </w:pPr>
      <w:r w:rsidRPr="00D262AB">
        <w:rPr>
          <w:b/>
        </w:rPr>
        <w:t>Štart:</w:t>
      </w:r>
      <w:r>
        <w:t xml:space="preserve"> </w:t>
      </w:r>
      <w:r w:rsidR="00662918">
        <w:tab/>
      </w:r>
      <w:r w:rsidR="00662918">
        <w:tab/>
      </w:r>
      <w:r w:rsidR="00662918">
        <w:tab/>
      </w:r>
      <w:r w:rsidR="00810E56">
        <w:t>20:00</w:t>
      </w:r>
    </w:p>
    <w:p w:rsidR="003F7656" w:rsidRDefault="003F7656" w:rsidP="00192A3A">
      <w:pPr>
        <w:jc w:val="both"/>
      </w:pPr>
      <w:r>
        <w:rPr>
          <w:b/>
        </w:rPr>
        <w:t>Časový limit</w:t>
      </w:r>
      <w:r w:rsidRPr="00D262AB">
        <w:rPr>
          <w:b/>
        </w:rPr>
        <w:t>:</w:t>
      </w:r>
      <w:r>
        <w:t xml:space="preserve"> </w:t>
      </w:r>
      <w:r>
        <w:tab/>
      </w:r>
      <w:r>
        <w:tab/>
        <w:t>60</w:t>
      </w:r>
      <w:r w:rsidR="00AA18D6">
        <w:t xml:space="preserve"> </w:t>
      </w:r>
      <w:r>
        <w:t>minút</w:t>
      </w:r>
    </w:p>
    <w:p w:rsidR="0002585D" w:rsidRDefault="0002585D" w:rsidP="00192A3A">
      <w:pPr>
        <w:jc w:val="both"/>
      </w:pPr>
      <w:r w:rsidRPr="00D262AB">
        <w:rPr>
          <w:b/>
        </w:rPr>
        <w:t>Vyhodnotenie:</w:t>
      </w:r>
      <w:r>
        <w:t xml:space="preserve">  </w:t>
      </w:r>
      <w:r w:rsidR="00662918">
        <w:tab/>
      </w:r>
      <w:r>
        <w:t xml:space="preserve">cca </w:t>
      </w:r>
      <w:r w:rsidR="00810E56">
        <w:t>21:30</w:t>
      </w:r>
    </w:p>
    <w:p w:rsidR="0002585D" w:rsidRDefault="0002585D" w:rsidP="00192A3A">
      <w:pPr>
        <w:jc w:val="both"/>
      </w:pPr>
      <w:r w:rsidRPr="00D262AB">
        <w:rPr>
          <w:b/>
        </w:rPr>
        <w:t>Mapa:</w:t>
      </w:r>
      <w:r>
        <w:t xml:space="preserve"> </w:t>
      </w:r>
      <w:r w:rsidR="00662918">
        <w:tab/>
      </w:r>
      <w:r w:rsidR="00662918">
        <w:tab/>
      </w:r>
      <w:r w:rsidR="00810E56">
        <w:t>Sekier</w:t>
      </w:r>
      <w:r>
        <w:t>, Mierka 1:7500,</w:t>
      </w:r>
      <w:r w:rsidR="00810E56">
        <w:t xml:space="preserve"> </w:t>
      </w:r>
      <w:r>
        <w:t>podľa podkladu ©</w:t>
      </w:r>
      <w:proofErr w:type="spellStart"/>
      <w:r>
        <w:t>Openstreetmap</w:t>
      </w:r>
      <w:proofErr w:type="spellEnd"/>
    </w:p>
    <w:p w:rsidR="0002585D" w:rsidRDefault="0002585D" w:rsidP="00192A3A">
      <w:pPr>
        <w:jc w:val="both"/>
      </w:pPr>
      <w:r>
        <w:tab/>
      </w:r>
      <w:r>
        <w:tab/>
        <w:t>Autor</w:t>
      </w:r>
      <w:r w:rsidR="00662918">
        <w:t xml:space="preserve"> úprav</w:t>
      </w:r>
      <w:r w:rsidR="00ED41F2">
        <w:t xml:space="preserve">: Peter </w:t>
      </w:r>
      <w:proofErr w:type="spellStart"/>
      <w:r w:rsidR="00ED41F2">
        <w:t>Krnáč</w:t>
      </w:r>
      <w:proofErr w:type="spellEnd"/>
      <w:r w:rsidR="00ED41F2">
        <w:t>, 2022</w:t>
      </w:r>
    </w:p>
    <w:p w:rsidR="0002585D" w:rsidRDefault="0002585D" w:rsidP="00192A3A">
      <w:pPr>
        <w:jc w:val="both"/>
      </w:pPr>
      <w:r w:rsidRPr="00D262AB">
        <w:rPr>
          <w:b/>
        </w:rPr>
        <w:t>Terén:</w:t>
      </w:r>
      <w:r w:rsidR="00662918">
        <w:rPr>
          <w:b/>
        </w:rPr>
        <w:tab/>
      </w:r>
      <w:r>
        <w:t xml:space="preserve"> </w:t>
      </w:r>
      <w:r w:rsidR="00662918">
        <w:tab/>
      </w:r>
      <w:r>
        <w:t>intravilán mesta</w:t>
      </w:r>
    </w:p>
    <w:p w:rsidR="0002585D" w:rsidRDefault="0002585D" w:rsidP="00192A3A">
      <w:pPr>
        <w:jc w:val="both"/>
      </w:pPr>
      <w:r w:rsidRPr="00D262AB">
        <w:rPr>
          <w:b/>
        </w:rPr>
        <w:t>Ceny:</w:t>
      </w:r>
      <w:r>
        <w:t xml:space="preserve"> </w:t>
      </w:r>
      <w:r w:rsidR="00662918">
        <w:tab/>
      </w:r>
      <w:r w:rsidR="00662918">
        <w:tab/>
      </w:r>
      <w:r>
        <w:t>prvé tri dvojice v každej kategórii</w:t>
      </w:r>
    </w:p>
    <w:p w:rsidR="00550CC6" w:rsidRDefault="0002585D" w:rsidP="00192A3A">
      <w:pPr>
        <w:jc w:val="both"/>
      </w:pPr>
      <w:r w:rsidRPr="00D262AB">
        <w:rPr>
          <w:b/>
        </w:rPr>
        <w:t>Občerstvenie:</w:t>
      </w:r>
      <w:r>
        <w:t xml:space="preserve"> </w:t>
      </w:r>
      <w:r w:rsidR="0036421E">
        <w:t xml:space="preserve">k dispozícii </w:t>
      </w:r>
      <w:r>
        <w:t xml:space="preserve"> </w:t>
      </w:r>
      <w:r w:rsidR="00810E56">
        <w:t>REBEL PUB</w:t>
      </w:r>
    </w:p>
    <w:p w:rsidR="00550CC6" w:rsidRDefault="00550CC6" w:rsidP="00550CC6">
      <w:pPr>
        <w:pStyle w:val="Bezriadkovania"/>
      </w:pPr>
      <w:r w:rsidRPr="001A49C2">
        <w:rPr>
          <w:b/>
          <w:sz w:val="24"/>
          <w:szCs w:val="24"/>
        </w:rPr>
        <w:t>Funkcionári</w:t>
      </w:r>
      <w:r>
        <w:t xml:space="preserve">: </w:t>
      </w:r>
      <w:r>
        <w:tab/>
        <w:t xml:space="preserve">riaditeľ </w:t>
      </w:r>
      <w:r>
        <w:tab/>
        <w:t>pretekov</w:t>
      </w:r>
      <w:r>
        <w:tab/>
        <w:t xml:space="preserve">Peter </w:t>
      </w:r>
      <w:proofErr w:type="spellStart"/>
      <w:r>
        <w:t>Krnáč</w:t>
      </w:r>
      <w:proofErr w:type="spellEnd"/>
    </w:p>
    <w:p w:rsidR="00550CC6" w:rsidRDefault="00550CC6" w:rsidP="00550CC6">
      <w:pPr>
        <w:pStyle w:val="Bezriadkovania"/>
      </w:pPr>
      <w:r>
        <w:tab/>
      </w:r>
      <w:r>
        <w:tab/>
        <w:t xml:space="preserve">stavba tratí </w:t>
      </w:r>
      <w:r>
        <w:tab/>
      </w:r>
      <w:r>
        <w:tab/>
        <w:t xml:space="preserve">Peter </w:t>
      </w:r>
      <w:proofErr w:type="spellStart"/>
      <w:r>
        <w:t>Krnáč</w:t>
      </w:r>
      <w:proofErr w:type="spellEnd"/>
      <w:r>
        <w:t>, Matej Ďuriš</w:t>
      </w:r>
    </w:p>
    <w:p w:rsidR="00810E56" w:rsidRDefault="0002585D" w:rsidP="00AC023C">
      <w:pPr>
        <w:jc w:val="both"/>
      </w:pPr>
      <w:r>
        <w:t xml:space="preserve"> </w:t>
      </w:r>
      <w:r w:rsidR="00AC023C">
        <w:br/>
      </w:r>
      <w:r w:rsidRPr="00582AB8">
        <w:rPr>
          <w:b/>
        </w:rPr>
        <w:t>Upozornenie:</w:t>
      </w:r>
      <w:r>
        <w:tab/>
      </w:r>
    </w:p>
    <w:p w:rsidR="00810E56" w:rsidRDefault="00810E56" w:rsidP="00ED41F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330D"/>
          <w:sz w:val="34"/>
          <w:szCs w:val="34"/>
        </w:rPr>
      </w:pPr>
      <w:r>
        <w:tab/>
      </w:r>
      <w:r w:rsidR="00980AB1">
        <w:tab/>
      </w:r>
      <w:r>
        <w:rPr>
          <w:rFonts w:ascii="MyriadPro-Regular" w:hAnsi="MyriadPro-Regular" w:cs="MyriadPro-Regular"/>
          <w:color w:val="FF330D"/>
          <w:sz w:val="34"/>
          <w:szCs w:val="34"/>
        </w:rPr>
        <w:t>Preteky sa organizujú</w:t>
      </w:r>
      <w:r w:rsidR="00980AB1">
        <w:rPr>
          <w:rFonts w:ascii="MyriadPro-Regular" w:hAnsi="MyriadPro-Regular" w:cs="MyriadPro-Regular"/>
          <w:color w:val="FF330D"/>
          <w:sz w:val="34"/>
          <w:szCs w:val="34"/>
        </w:rPr>
        <w:t xml:space="preserve"> podľ</w:t>
      </w:r>
      <w:r>
        <w:rPr>
          <w:rFonts w:ascii="MyriadPro-Regular" w:hAnsi="MyriadPro-Regular" w:cs="MyriadPro-Regular"/>
          <w:color w:val="FF330D"/>
          <w:sz w:val="34"/>
          <w:szCs w:val="34"/>
        </w:rPr>
        <w:t>a aktuálnej</w:t>
      </w:r>
      <w:r w:rsidR="00ED41F2">
        <w:rPr>
          <w:rFonts w:ascii="MyriadPro-Regular" w:hAnsi="MyriadPro-Regular" w:cs="MyriadPro-Regular"/>
          <w:color w:val="FF330D"/>
          <w:sz w:val="34"/>
          <w:szCs w:val="34"/>
        </w:rPr>
        <w:t xml:space="preserve"> </w:t>
      </w:r>
      <w:r>
        <w:rPr>
          <w:rFonts w:ascii="MyriadPro-Regular" w:hAnsi="MyriadPro-Regular" w:cs="MyriadPro-Regular"/>
          <w:color w:val="FF330D"/>
          <w:sz w:val="34"/>
          <w:szCs w:val="34"/>
        </w:rPr>
        <w:t>epidemiologickej situácie.</w:t>
      </w:r>
    </w:p>
    <w:p w:rsidR="00980AB1" w:rsidRDefault="00980AB1" w:rsidP="00980AB1">
      <w:pPr>
        <w:pStyle w:val="Bezriadkovania"/>
        <w:ind w:left="708" w:firstLine="708"/>
      </w:pPr>
    </w:p>
    <w:p w:rsidR="0002585D" w:rsidRDefault="0002585D" w:rsidP="00550CC6">
      <w:pPr>
        <w:pStyle w:val="Bezriadkovania"/>
        <w:ind w:left="1410" w:firstLine="6"/>
      </w:pPr>
      <w:r>
        <w:t>Všetci štartujúci sa zúčastňujú pretekov dobrovoľne a na vlastnú zodpovednosť,</w:t>
      </w:r>
      <w:r w:rsidR="00550CC6">
        <w:t xml:space="preserve"> </w:t>
      </w:r>
      <w:r>
        <w:t xml:space="preserve">bez nároku na odškodné pri zranení alebo úraze spôsobenom počas alebo následkom týchto pretekov. </w:t>
      </w:r>
    </w:p>
    <w:p w:rsidR="0002585D" w:rsidRDefault="0002585D" w:rsidP="0002585D">
      <w:pPr>
        <w:pStyle w:val="Bezriadkovania"/>
        <w:ind w:left="1410"/>
      </w:pPr>
      <w:r w:rsidRPr="00D1436E">
        <w:t>Prihlásením sa na tieto preteky každý účastník súhlasí so zverejnením svojich osobných</w:t>
      </w:r>
      <w:r>
        <w:t xml:space="preserve"> </w:t>
      </w:r>
      <w:r w:rsidRPr="00D1436E">
        <w:t>údajov (meno, kategória, klubová príslušnosť) v</w:t>
      </w:r>
      <w:r>
        <w:t xml:space="preserve"> </w:t>
      </w:r>
      <w:r w:rsidRPr="00D1436E">
        <w:t>prihláške, štartovnej listine a</w:t>
      </w:r>
      <w:r>
        <w:t xml:space="preserve"> </w:t>
      </w:r>
      <w:r w:rsidRPr="00D1436E">
        <w:t>výsledkoch na</w:t>
      </w:r>
      <w:r>
        <w:t xml:space="preserve"> </w:t>
      </w:r>
      <w:r w:rsidRPr="00D1436E">
        <w:t xml:space="preserve">internetovej </w:t>
      </w:r>
      <w:r>
        <w:t>a </w:t>
      </w:r>
      <w:proofErr w:type="spellStart"/>
      <w:r>
        <w:t>facebookovej</w:t>
      </w:r>
      <w:proofErr w:type="spellEnd"/>
      <w:r>
        <w:t xml:space="preserve"> </w:t>
      </w:r>
      <w:r w:rsidRPr="00D1436E">
        <w:t>stránke pretekov</w:t>
      </w:r>
      <w:r w:rsidR="00810E56">
        <w:t>.</w:t>
      </w:r>
    </w:p>
    <w:p w:rsidR="0002585D" w:rsidRDefault="0002585D" w:rsidP="0002585D">
      <w:pPr>
        <w:pStyle w:val="Bezriadkovania"/>
        <w:ind w:left="1410"/>
      </w:pPr>
      <w:r>
        <w:t>Počas pretekov budú vyhotovované fotografie, za účelom informovania verejnosti o pretekoch a tiež k osobnej potrebe pretekárov ako spomienka na preteky, alebo propagácie orientačného behu. V prípade, že nesúhlasíte s fotografovaním, oznámte bezodkladne túto skutočnosť fotografovi.</w:t>
      </w:r>
    </w:p>
    <w:p w:rsidR="0002585D" w:rsidRDefault="0002585D" w:rsidP="0036421E">
      <w:pPr>
        <w:pStyle w:val="Bezriadkovania"/>
        <w:ind w:left="1410"/>
      </w:pPr>
      <w:r>
        <w:t>Predajné a marketingové aktivity na pretekoch jedine so súhlasom riaditeľa pretekov.</w:t>
      </w:r>
    </w:p>
    <w:p w:rsidR="0036421E" w:rsidRDefault="0036421E" w:rsidP="0036421E">
      <w:pPr>
        <w:pStyle w:val="Bezriadkovania"/>
      </w:pPr>
    </w:p>
    <w:p w:rsidR="00662918" w:rsidRPr="00662918" w:rsidRDefault="0036421E" w:rsidP="0036421E">
      <w:pPr>
        <w:pStyle w:val="Bezriadkovania"/>
        <w:rPr>
          <w:b/>
        </w:rPr>
      </w:pPr>
      <w:r w:rsidRPr="00662918">
        <w:rPr>
          <w:b/>
        </w:rPr>
        <w:t xml:space="preserve">Doplňujúce informácie: </w:t>
      </w:r>
    </w:p>
    <w:p w:rsidR="00810E56" w:rsidRDefault="00BE029F" w:rsidP="0036421E">
      <w:pPr>
        <w:pStyle w:val="Bezriadkovania"/>
        <w:rPr>
          <w:b/>
        </w:rPr>
      </w:pPr>
      <w:r>
        <w:rPr>
          <w:b/>
        </w:rPr>
        <w:tab/>
      </w:r>
      <w:hyperlink r:id="rId9" w:history="1">
        <w:r w:rsidRPr="00725D18">
          <w:rPr>
            <w:rStyle w:val="Hypertextovprepojenie"/>
            <w:b/>
          </w:rPr>
          <w:t>http://www.viatoris.sk/podujatia/aktualne.html</w:t>
        </w:r>
      </w:hyperlink>
    </w:p>
    <w:p w:rsidR="00BE029F" w:rsidRDefault="00BE029F" w:rsidP="0036421E">
      <w:pPr>
        <w:pStyle w:val="Bezriadkovania"/>
        <w:rPr>
          <w:b/>
        </w:rPr>
      </w:pPr>
      <w:r>
        <w:rPr>
          <w:b/>
        </w:rPr>
        <w:tab/>
      </w:r>
      <w:hyperlink r:id="rId10" w:history="1">
        <w:r w:rsidRPr="00725D18">
          <w:rPr>
            <w:rStyle w:val="Hypertextovprepojenie"/>
            <w:b/>
          </w:rPr>
          <w:t>https://fb.me/e/2TogMfup7</w:t>
        </w:r>
      </w:hyperlink>
    </w:p>
    <w:p w:rsidR="00BE029F" w:rsidRDefault="00BE029F" w:rsidP="0036421E">
      <w:pPr>
        <w:pStyle w:val="Bezriadkovania"/>
        <w:rPr>
          <w:b/>
        </w:rPr>
      </w:pPr>
    </w:p>
    <w:p w:rsidR="00BE029F" w:rsidRDefault="00BE029F" w:rsidP="0036421E">
      <w:pPr>
        <w:pStyle w:val="Bezriadkovania"/>
        <w:rPr>
          <w:b/>
        </w:rPr>
      </w:pPr>
    </w:p>
    <w:p w:rsidR="00BE029F" w:rsidRDefault="00BE029F" w:rsidP="0036421E">
      <w:pPr>
        <w:pStyle w:val="Bezriadkovania"/>
        <w:rPr>
          <w:b/>
        </w:rPr>
      </w:pPr>
    </w:p>
    <w:p w:rsidR="004F48CA" w:rsidRPr="004F48CA" w:rsidRDefault="004F48CA" w:rsidP="0036421E">
      <w:pPr>
        <w:pStyle w:val="Bezriadkovania"/>
        <w:rPr>
          <w:b/>
        </w:rPr>
      </w:pPr>
      <w:r>
        <w:rPr>
          <w:b/>
        </w:rPr>
        <w:t>Partneri:</w:t>
      </w:r>
    </w:p>
    <w:p w:rsidR="00550CC6" w:rsidRDefault="00550CC6" w:rsidP="0036421E">
      <w:pPr>
        <w:pStyle w:val="Bezriadkovania"/>
      </w:pPr>
    </w:p>
    <w:p w:rsidR="0002585D" w:rsidRPr="00192A3A" w:rsidRDefault="004F48CA" w:rsidP="00AC023C">
      <w:pPr>
        <w:jc w:val="center"/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3344017C" wp14:editId="52F9BFE6">
            <wp:extent cx="2228850" cy="990600"/>
            <wp:effectExtent l="0" t="0" r="0" b="0"/>
            <wp:docPr id="1" name="Obrázok 1" descr="C:\Users\Peter\AppData\Local\Microsoft\Windows\INetCache\Content.Word\Rebel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er\AppData\Local\Microsoft\Windows\INetCache\Content.Word\RebelLogo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23C">
        <w:t xml:space="preserve">               </w:t>
      </w:r>
      <w:r w:rsidR="008F6FEE">
        <w:pict>
          <v:shape id="_x0000_i1026" type="#_x0000_t75" style="width:128.25pt;height:153pt">
            <v:imagedata r:id="rId12" o:title="wilseko2"/>
          </v:shape>
        </w:pict>
      </w:r>
    </w:p>
    <w:sectPr w:rsidR="0002585D" w:rsidRPr="00192A3A" w:rsidSect="0066291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91DCC"/>
    <w:multiLevelType w:val="hybridMultilevel"/>
    <w:tmpl w:val="847E3B24"/>
    <w:lvl w:ilvl="0" w:tplc="9454DF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5F"/>
    <w:rsid w:val="0002585D"/>
    <w:rsid w:val="000E01A9"/>
    <w:rsid w:val="00192A3A"/>
    <w:rsid w:val="0036421E"/>
    <w:rsid w:val="003D4A56"/>
    <w:rsid w:val="003F7656"/>
    <w:rsid w:val="00414DD2"/>
    <w:rsid w:val="004F48CA"/>
    <w:rsid w:val="00550CC6"/>
    <w:rsid w:val="00662918"/>
    <w:rsid w:val="00810E56"/>
    <w:rsid w:val="00837041"/>
    <w:rsid w:val="008F6FEE"/>
    <w:rsid w:val="0092763A"/>
    <w:rsid w:val="00980AB1"/>
    <w:rsid w:val="0098497F"/>
    <w:rsid w:val="00A262B2"/>
    <w:rsid w:val="00AA18D6"/>
    <w:rsid w:val="00AC023C"/>
    <w:rsid w:val="00BE029F"/>
    <w:rsid w:val="00CB7E47"/>
    <w:rsid w:val="00D262AB"/>
    <w:rsid w:val="00DB0544"/>
    <w:rsid w:val="00ED41F2"/>
    <w:rsid w:val="00FC675F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92A3A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02585D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D262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48CA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E02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92A3A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02585D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D262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48CA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E02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hlasky@viatoris.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k.mapy.cz/s/jekogolos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fb.me/e/2TogMfup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atoris.sk/podujatia/aktualn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13</cp:revision>
  <dcterms:created xsi:type="dcterms:W3CDTF">2021-10-22T15:45:00Z</dcterms:created>
  <dcterms:modified xsi:type="dcterms:W3CDTF">2022-02-25T09:35:00Z</dcterms:modified>
</cp:coreProperties>
</file>